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ED29" w14:textId="77777777" w:rsidR="009E3AE1" w:rsidRDefault="009E3AE1">
      <w:pPr>
        <w:pStyle w:val="BodyText"/>
        <w:rPr>
          <w:rFonts w:ascii="Times New Roman"/>
          <w:sz w:val="20"/>
        </w:rPr>
      </w:pPr>
    </w:p>
    <w:p w14:paraId="0256ED2A" w14:textId="77777777" w:rsidR="009E3AE1" w:rsidRDefault="001A0945">
      <w:pPr>
        <w:pStyle w:val="Title"/>
      </w:pPr>
      <w:r>
        <w:rPr>
          <w:noProof/>
        </w:rPr>
        <w:drawing>
          <wp:anchor distT="0" distB="0" distL="0" distR="0" simplePos="0" relativeHeight="15728640" behindDoc="0" locked="0" layoutInCell="1" allowOverlap="1" wp14:anchorId="0256ED42" wp14:editId="0256ED43">
            <wp:simplePos x="0" y="0"/>
            <wp:positionH relativeFrom="page">
              <wp:posOffset>773875</wp:posOffset>
            </wp:positionH>
            <wp:positionV relativeFrom="paragraph">
              <wp:posOffset>-142851</wp:posOffset>
            </wp:positionV>
            <wp:extent cx="952649" cy="9169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52649" cy="916940"/>
                    </a:xfrm>
                    <a:prstGeom prst="rect">
                      <a:avLst/>
                    </a:prstGeom>
                  </pic:spPr>
                </pic:pic>
              </a:graphicData>
            </a:graphic>
          </wp:anchor>
        </w:drawing>
      </w:r>
      <w:r>
        <w:t>SCHOOL</w:t>
      </w:r>
      <w:r>
        <w:rPr>
          <w:spacing w:val="-8"/>
        </w:rPr>
        <w:t xml:space="preserve"> </w:t>
      </w:r>
      <w:r>
        <w:t>DISTRICT</w:t>
      </w:r>
      <w:r>
        <w:rPr>
          <w:spacing w:val="-7"/>
        </w:rPr>
        <w:t xml:space="preserve"> </w:t>
      </w:r>
      <w:r>
        <w:t>#49</w:t>
      </w:r>
      <w:r>
        <w:rPr>
          <w:spacing w:val="-7"/>
        </w:rPr>
        <w:t xml:space="preserve"> </w:t>
      </w:r>
      <w:r>
        <w:t>(CENTRAL</w:t>
      </w:r>
      <w:r>
        <w:rPr>
          <w:spacing w:val="-8"/>
        </w:rPr>
        <w:t xml:space="preserve"> </w:t>
      </w:r>
      <w:r>
        <w:rPr>
          <w:spacing w:val="-2"/>
        </w:rPr>
        <w:t>COAST)</w:t>
      </w:r>
    </w:p>
    <w:p w14:paraId="0256ED2B" w14:textId="77777777" w:rsidR="009E3AE1" w:rsidRDefault="009E3AE1">
      <w:pPr>
        <w:pStyle w:val="BodyText"/>
        <w:rPr>
          <w:rFonts w:ascii="Arial"/>
          <w:b/>
        </w:rPr>
      </w:pPr>
    </w:p>
    <w:p w14:paraId="0256ED2C" w14:textId="77777777" w:rsidR="009E3AE1" w:rsidRDefault="004E5D60">
      <w:pPr>
        <w:ind w:left="2136" w:right="1823"/>
        <w:jc w:val="center"/>
        <w:rPr>
          <w:rFonts w:ascii="Arial"/>
          <w:sz w:val="28"/>
        </w:rPr>
      </w:pPr>
      <w:r>
        <w:pict w14:anchorId="0256ED44">
          <v:shape id="docshape1" o:spid="_x0000_s1026" style="position:absolute;left:0;text-align:left;margin-left:65.9pt;margin-top:29.8pt;width:481.15pt;height:8.8pt;z-index:15729152;mso-position-horizontal-relative:page" coordorigin="1318,596" coordsize="9623,176" o:spt="100" adj="0,,0" path="m10941,743r-9623,l1318,771r9623,l10941,743xm10941,654r-9623,l1318,714r9623,l10941,654xm10941,596r-9623,l1318,625r9623,l10941,596xe" fillcolor="#c00000" stroked="f">
            <v:stroke joinstyle="round"/>
            <v:formulas/>
            <v:path arrowok="t" o:connecttype="segments"/>
            <w10:wrap anchorx="page"/>
          </v:shape>
        </w:pict>
      </w:r>
      <w:r w:rsidR="001A0945">
        <w:rPr>
          <w:rFonts w:ascii="Arial"/>
          <w:spacing w:val="-2"/>
          <w:sz w:val="28"/>
        </w:rPr>
        <w:t>Procedure</w:t>
      </w:r>
    </w:p>
    <w:p w14:paraId="0256ED2D" w14:textId="77777777" w:rsidR="009E3AE1" w:rsidRDefault="009E3AE1">
      <w:pPr>
        <w:pStyle w:val="BodyText"/>
        <w:rPr>
          <w:rFonts w:ascii="Arial"/>
          <w:sz w:val="20"/>
        </w:rPr>
      </w:pPr>
    </w:p>
    <w:p w14:paraId="0256ED2E" w14:textId="77777777" w:rsidR="009E3AE1" w:rsidRDefault="009E3AE1">
      <w:pPr>
        <w:pStyle w:val="BodyText"/>
        <w:rPr>
          <w:rFonts w:ascii="Arial"/>
          <w:sz w:val="20"/>
        </w:rPr>
      </w:pPr>
    </w:p>
    <w:p w14:paraId="0256ED2F" w14:textId="77777777" w:rsidR="009E3AE1" w:rsidRDefault="009E3AE1">
      <w:pPr>
        <w:pStyle w:val="BodyText"/>
        <w:rPr>
          <w:rFonts w:ascii="Arial"/>
          <w:sz w:val="23"/>
        </w:rPr>
      </w:pPr>
    </w:p>
    <w:p w14:paraId="0256ED30" w14:textId="134A3A7F" w:rsidR="009E3AE1" w:rsidRPr="00DC7B1F" w:rsidRDefault="001A0945">
      <w:pPr>
        <w:ind w:left="340"/>
        <w:rPr>
          <w:rFonts w:asciiTheme="minorHAnsi" w:hAnsiTheme="minorHAnsi" w:cstheme="minorHAnsi"/>
          <w:b/>
          <w:sz w:val="24"/>
        </w:rPr>
      </w:pPr>
      <w:r w:rsidRPr="00DC7B1F">
        <w:rPr>
          <w:rFonts w:asciiTheme="minorHAnsi" w:hAnsiTheme="minorHAnsi" w:cstheme="minorHAnsi"/>
          <w:color w:val="333333"/>
          <w:sz w:val="24"/>
        </w:rPr>
        <w:t>Administrative</w:t>
      </w:r>
      <w:r w:rsidRPr="00DC7B1F">
        <w:rPr>
          <w:rFonts w:asciiTheme="minorHAnsi" w:hAnsiTheme="minorHAnsi" w:cstheme="minorHAnsi"/>
          <w:color w:val="333333"/>
          <w:spacing w:val="-10"/>
          <w:sz w:val="24"/>
        </w:rPr>
        <w:t xml:space="preserve"> </w:t>
      </w:r>
      <w:r w:rsidRPr="00DC7B1F">
        <w:rPr>
          <w:rFonts w:asciiTheme="minorHAnsi" w:hAnsiTheme="minorHAnsi" w:cstheme="minorHAnsi"/>
          <w:color w:val="333333"/>
          <w:sz w:val="24"/>
        </w:rPr>
        <w:t>Procedures</w:t>
      </w:r>
      <w:r w:rsidRPr="00DC7B1F">
        <w:rPr>
          <w:rFonts w:asciiTheme="minorHAnsi" w:hAnsiTheme="minorHAnsi" w:cstheme="minorHAnsi"/>
          <w:b/>
          <w:color w:val="333333"/>
          <w:sz w:val="24"/>
        </w:rPr>
        <w:t>:</w:t>
      </w:r>
      <w:r w:rsidRPr="00DC7B1F">
        <w:rPr>
          <w:rFonts w:asciiTheme="minorHAnsi" w:hAnsiTheme="minorHAnsi" w:cstheme="minorHAnsi"/>
          <w:b/>
          <w:color w:val="333333"/>
          <w:spacing w:val="-10"/>
          <w:sz w:val="24"/>
        </w:rPr>
        <w:t xml:space="preserve"> </w:t>
      </w:r>
      <w:r w:rsidR="0038433F">
        <w:rPr>
          <w:rFonts w:asciiTheme="minorHAnsi" w:hAnsiTheme="minorHAnsi" w:cstheme="minorHAnsi"/>
          <w:b/>
          <w:color w:val="333333"/>
          <w:spacing w:val="-10"/>
          <w:sz w:val="24"/>
        </w:rPr>
        <w:t>S-</w:t>
      </w:r>
      <w:proofErr w:type="gramStart"/>
      <w:r w:rsidR="0038433F">
        <w:rPr>
          <w:rFonts w:asciiTheme="minorHAnsi" w:hAnsiTheme="minorHAnsi" w:cstheme="minorHAnsi"/>
          <w:b/>
          <w:color w:val="333333"/>
          <w:spacing w:val="-10"/>
          <w:sz w:val="24"/>
        </w:rPr>
        <w:t>15</w:t>
      </w:r>
      <w:r w:rsidR="00DC7B1F">
        <w:rPr>
          <w:rFonts w:asciiTheme="minorHAnsi" w:hAnsiTheme="minorHAnsi" w:cstheme="minorHAnsi"/>
          <w:b/>
          <w:color w:val="333333"/>
          <w:spacing w:val="-10"/>
          <w:sz w:val="24"/>
        </w:rPr>
        <w:t xml:space="preserve"> </w:t>
      </w:r>
      <w:r>
        <w:rPr>
          <w:rFonts w:asciiTheme="minorHAnsi" w:hAnsiTheme="minorHAnsi" w:cstheme="minorHAnsi"/>
          <w:b/>
          <w:color w:val="333333"/>
          <w:spacing w:val="-10"/>
          <w:sz w:val="24"/>
        </w:rPr>
        <w:t xml:space="preserve"> </w:t>
      </w:r>
      <w:r w:rsidR="001143DE">
        <w:rPr>
          <w:rFonts w:asciiTheme="minorHAnsi" w:hAnsiTheme="minorHAnsi" w:cstheme="minorHAnsi"/>
          <w:b/>
          <w:color w:val="333333"/>
          <w:spacing w:val="-10"/>
          <w:sz w:val="24"/>
        </w:rPr>
        <w:t>Animals</w:t>
      </w:r>
      <w:proofErr w:type="gramEnd"/>
      <w:r>
        <w:rPr>
          <w:rFonts w:asciiTheme="minorHAnsi" w:hAnsiTheme="minorHAnsi" w:cstheme="minorHAnsi"/>
          <w:b/>
          <w:color w:val="333333"/>
          <w:spacing w:val="-10"/>
          <w:sz w:val="24"/>
        </w:rPr>
        <w:t xml:space="preserve"> in Schools and District Facilities</w:t>
      </w:r>
    </w:p>
    <w:p w14:paraId="0256ED31" w14:textId="77777777" w:rsidR="009E3AE1" w:rsidRPr="00DC7B1F" w:rsidRDefault="009E3AE1">
      <w:pPr>
        <w:pStyle w:val="BodyText"/>
        <w:rPr>
          <w:rFonts w:asciiTheme="minorHAnsi" w:hAnsiTheme="minorHAnsi" w:cstheme="minorHAnsi"/>
          <w:b/>
        </w:rPr>
      </w:pPr>
    </w:p>
    <w:p w14:paraId="0256ED32" w14:textId="3D4A2996" w:rsidR="009E3AE1" w:rsidRPr="00DC7B1F" w:rsidRDefault="007469F8">
      <w:pPr>
        <w:pStyle w:val="BodyText"/>
        <w:ind w:left="340"/>
        <w:rPr>
          <w:rFonts w:asciiTheme="minorHAnsi" w:hAnsiTheme="minorHAnsi" w:cstheme="minorHAnsi"/>
        </w:rPr>
      </w:pPr>
      <w:r w:rsidRPr="00DC7B1F">
        <w:rPr>
          <w:rFonts w:asciiTheme="minorHAnsi" w:hAnsiTheme="minorHAnsi" w:cstheme="minorHAnsi"/>
        </w:rPr>
        <w:t>Nov. 2, 2022</w:t>
      </w:r>
    </w:p>
    <w:p w14:paraId="0256ED33" w14:textId="77777777" w:rsidR="009E3AE1" w:rsidRDefault="009E3AE1">
      <w:pPr>
        <w:pStyle w:val="BodyText"/>
        <w:rPr>
          <w:rFonts w:ascii="Times New Roman"/>
        </w:rPr>
      </w:pPr>
    </w:p>
    <w:p w14:paraId="25D37E96" w14:textId="26415455" w:rsidR="00A64130" w:rsidRPr="00A64130" w:rsidRDefault="00A64130" w:rsidP="00A64130">
      <w:pPr>
        <w:pStyle w:val="Heading1"/>
        <w:rPr>
          <w:color w:val="auto"/>
          <w:sz w:val="24"/>
          <w:szCs w:val="24"/>
          <w:u w:val="single"/>
        </w:rPr>
      </w:pPr>
      <w:r w:rsidRPr="00A64130">
        <w:rPr>
          <w:color w:val="auto"/>
          <w:sz w:val="24"/>
          <w:szCs w:val="24"/>
          <w:u w:val="single"/>
        </w:rPr>
        <w:t>Background</w:t>
      </w:r>
    </w:p>
    <w:p w14:paraId="334D048A" w14:textId="54E32DF6" w:rsidR="00A64130" w:rsidRPr="00A64130" w:rsidRDefault="00A64130" w:rsidP="00B60FA2">
      <w:pPr>
        <w:pStyle w:val="BodyText"/>
      </w:pPr>
      <w:r w:rsidRPr="00A64130">
        <w:t>School District No. 4</w:t>
      </w:r>
      <w:r>
        <w:t>9</w:t>
      </w:r>
      <w:r w:rsidRPr="00A64130">
        <w:t xml:space="preserve"> (the "District") recognizes that animals may be in schools or other District buildings in certain circumstances and that animals can both complement the educational program and support the well-being of students</w:t>
      </w:r>
      <w:r>
        <w:t xml:space="preserve"> and staff</w:t>
      </w:r>
      <w:r w:rsidRPr="00A64130">
        <w:t xml:space="preserve">. A commonsense approach must be used when admitting animals to the </w:t>
      </w:r>
      <w:r>
        <w:t>school district buildings</w:t>
      </w:r>
      <w:r w:rsidRPr="00A64130">
        <w:t xml:space="preserve"> for any length of time.</w:t>
      </w:r>
    </w:p>
    <w:p w14:paraId="1D9CFB4C" w14:textId="16B4F248" w:rsidR="00262DF9" w:rsidRDefault="00643ED4" w:rsidP="00284D49">
      <w:pPr>
        <w:pStyle w:val="Heading1"/>
        <w:numPr>
          <w:ilvl w:val="0"/>
          <w:numId w:val="5"/>
        </w:numPr>
        <w:rPr>
          <w:color w:val="1F1F1E"/>
          <w:sz w:val="24"/>
          <w:u w:val="single"/>
        </w:rPr>
      </w:pPr>
      <w:r>
        <w:rPr>
          <w:color w:val="1F1F1E"/>
          <w:sz w:val="24"/>
          <w:u w:val="single"/>
        </w:rPr>
        <w:t>General</w:t>
      </w:r>
      <w:r w:rsidR="00743860">
        <w:rPr>
          <w:color w:val="1F1F1E"/>
          <w:sz w:val="24"/>
          <w:u w:val="single"/>
        </w:rPr>
        <w:t xml:space="preserve"> </w:t>
      </w:r>
    </w:p>
    <w:p w14:paraId="67D50513" w14:textId="2EA58926" w:rsidR="00796985" w:rsidRPr="004E5D60" w:rsidRDefault="00FF49FA" w:rsidP="007736ED">
      <w:pPr>
        <w:pStyle w:val="ListParagraph"/>
        <w:numPr>
          <w:ilvl w:val="1"/>
          <w:numId w:val="5"/>
        </w:numPr>
      </w:pPr>
      <w:r w:rsidRPr="004E5D60">
        <w:t>A</w:t>
      </w:r>
      <w:r w:rsidR="00F10ABF" w:rsidRPr="004E5D60">
        <w:t>pproval must be granted</w:t>
      </w:r>
      <w:r w:rsidR="00165706" w:rsidRPr="004E5D60">
        <w:t xml:space="preserve"> by site administrator</w:t>
      </w:r>
      <w:r w:rsidR="00F10ABF" w:rsidRPr="004E5D60">
        <w:t xml:space="preserve"> for all animals </w:t>
      </w:r>
      <w:r w:rsidR="00165706" w:rsidRPr="004E5D60">
        <w:t>visiting</w:t>
      </w:r>
      <w:r w:rsidR="00F10ABF" w:rsidRPr="004E5D60">
        <w:t xml:space="preserve"> School District buildings</w:t>
      </w:r>
      <w:r w:rsidR="00165706" w:rsidRPr="004E5D60">
        <w:t>.</w:t>
      </w:r>
    </w:p>
    <w:p w14:paraId="713B1EBA" w14:textId="36BF66BC" w:rsidR="007736ED" w:rsidRDefault="007736ED" w:rsidP="007736ED">
      <w:pPr>
        <w:pStyle w:val="ListParagraph"/>
        <w:numPr>
          <w:ilvl w:val="1"/>
          <w:numId w:val="5"/>
        </w:numPr>
      </w:pPr>
      <w:r w:rsidRPr="007736ED">
        <w:t xml:space="preserve">Animals shall not be allowed to roam freely within a school or a District facility setting. </w:t>
      </w:r>
    </w:p>
    <w:p w14:paraId="424910E3" w14:textId="77777777" w:rsidR="007736ED" w:rsidRDefault="007736ED" w:rsidP="007736ED">
      <w:pPr>
        <w:pStyle w:val="ListParagraph"/>
        <w:numPr>
          <w:ilvl w:val="1"/>
          <w:numId w:val="5"/>
        </w:numPr>
      </w:pPr>
      <w:r w:rsidRPr="007736ED">
        <w:t xml:space="preserve">Animals shall not be left in schools or other District facilities during weekends or holiday periods. </w:t>
      </w:r>
    </w:p>
    <w:p w14:paraId="35B8061C" w14:textId="77777777" w:rsidR="007736ED" w:rsidRDefault="007736ED" w:rsidP="007736ED">
      <w:pPr>
        <w:pStyle w:val="ListParagraph"/>
        <w:numPr>
          <w:ilvl w:val="1"/>
          <w:numId w:val="5"/>
        </w:numPr>
      </w:pPr>
      <w:r w:rsidRPr="007736ED">
        <w:t xml:space="preserve">Animals shall be housed in suitable sanitary self-contained enclosures appropriate to the size of the animal. </w:t>
      </w:r>
    </w:p>
    <w:p w14:paraId="1FCF1FB4" w14:textId="77777777" w:rsidR="00A51FBA" w:rsidRDefault="007736ED" w:rsidP="007736ED">
      <w:pPr>
        <w:pStyle w:val="ListParagraph"/>
        <w:numPr>
          <w:ilvl w:val="1"/>
          <w:numId w:val="5"/>
        </w:numPr>
      </w:pPr>
      <w:r w:rsidRPr="007736ED">
        <w:t xml:space="preserve">Teachers or other designated staff will be responsible for ensuring that all animal enclosures are kept in acceptable sanitary conditions. </w:t>
      </w:r>
      <w:r w:rsidR="00A51FBA">
        <w:tab/>
      </w:r>
    </w:p>
    <w:p w14:paraId="422A4CF5" w14:textId="088003CC" w:rsidR="00DF1767" w:rsidRDefault="007736ED" w:rsidP="00C83B93">
      <w:pPr>
        <w:pStyle w:val="ListParagraph"/>
        <w:numPr>
          <w:ilvl w:val="1"/>
          <w:numId w:val="5"/>
        </w:numPr>
      </w:pPr>
      <w:r w:rsidRPr="007736ED">
        <w:t>All refuse or waste pertaining to classroom animals shall be removed using gloves; double plastic bagged and placed in the appropriate receptacle (NB: it must not be left in the room overnight</w:t>
      </w:r>
      <w:r w:rsidRPr="004E5D60">
        <w:t xml:space="preserve">). </w:t>
      </w:r>
      <w:r w:rsidR="00C83B93" w:rsidRPr="004E5D60">
        <w:t xml:space="preserve">For larger animals, a plan must be in place to </w:t>
      </w:r>
      <w:r w:rsidR="00117BE1" w:rsidRPr="004E5D60">
        <w:t>account for bio-breaks</w:t>
      </w:r>
      <w:r w:rsidR="00DF4A1D" w:rsidRPr="004E5D60">
        <w:t xml:space="preserve">, feeding, </w:t>
      </w:r>
      <w:r w:rsidR="00AF70AD" w:rsidRPr="004E5D60">
        <w:t>excluded spaces</w:t>
      </w:r>
      <w:r w:rsidR="00DF4A1D" w:rsidRPr="004E5D60">
        <w:t xml:space="preserve">, </w:t>
      </w:r>
      <w:proofErr w:type="spellStart"/>
      <w:r w:rsidR="00DF4A1D" w:rsidRPr="004E5D60">
        <w:t>etc</w:t>
      </w:r>
      <w:proofErr w:type="spellEnd"/>
      <w:r w:rsidR="00DF4A1D" w:rsidRPr="004E5D60">
        <w:t>…</w:t>
      </w:r>
    </w:p>
    <w:p w14:paraId="3BC57E7C" w14:textId="77777777" w:rsidR="00A51FBA" w:rsidRDefault="007736ED" w:rsidP="007736ED">
      <w:pPr>
        <w:pStyle w:val="ListParagraph"/>
        <w:numPr>
          <w:ilvl w:val="1"/>
          <w:numId w:val="5"/>
        </w:numPr>
      </w:pPr>
      <w:r w:rsidRPr="007736ED">
        <w:t xml:space="preserve">Every owner of an animal, other than a special needs assistance animal, while in a public place must obey all posted signs and this administrative procedure.  </w:t>
      </w:r>
    </w:p>
    <w:p w14:paraId="6430FC6C" w14:textId="4C6A361F" w:rsidR="00643ED4" w:rsidRPr="00643ED4" w:rsidRDefault="007736ED" w:rsidP="007736ED">
      <w:pPr>
        <w:pStyle w:val="ListParagraph"/>
        <w:numPr>
          <w:ilvl w:val="1"/>
          <w:numId w:val="5"/>
        </w:numPr>
      </w:pPr>
      <w:r w:rsidRPr="007736ED">
        <w:t xml:space="preserve">Failure to adhere to posted signage may result in </w:t>
      </w:r>
      <w:r w:rsidR="00A51FBA">
        <w:t>exclusion of the animal from the building</w:t>
      </w:r>
      <w:r w:rsidR="001A5B03">
        <w:t>.</w:t>
      </w:r>
    </w:p>
    <w:p w14:paraId="1BCFB99A" w14:textId="6E97E3FB" w:rsidR="00B60FA2" w:rsidRDefault="00B60FA2" w:rsidP="00284D49">
      <w:pPr>
        <w:pStyle w:val="Heading1"/>
        <w:numPr>
          <w:ilvl w:val="0"/>
          <w:numId w:val="5"/>
        </w:numPr>
        <w:rPr>
          <w:color w:val="1F1F1E"/>
          <w:sz w:val="24"/>
          <w:u w:val="single"/>
        </w:rPr>
      </w:pPr>
      <w:r w:rsidRPr="00BD261A">
        <w:rPr>
          <w:color w:val="1F1F1E"/>
          <w:sz w:val="24"/>
          <w:u w:val="single"/>
        </w:rPr>
        <w:t xml:space="preserve">Assistance </w:t>
      </w:r>
      <w:r w:rsidR="00EC0F2D">
        <w:rPr>
          <w:color w:val="1F1F1E"/>
          <w:sz w:val="24"/>
          <w:u w:val="single"/>
        </w:rPr>
        <w:t>Animals</w:t>
      </w:r>
    </w:p>
    <w:p w14:paraId="52304391" w14:textId="3A977777" w:rsidR="00AB485E" w:rsidRDefault="00AB485E" w:rsidP="00AB485E">
      <w:pPr>
        <w:pStyle w:val="BodyText"/>
        <w:numPr>
          <w:ilvl w:val="1"/>
          <w:numId w:val="5"/>
        </w:numPr>
      </w:pPr>
      <w:r w:rsidRPr="00BD261A">
        <w:t xml:space="preserve">The following types of Assistance </w:t>
      </w:r>
      <w:r w:rsidR="001143DE">
        <w:t>Animals</w:t>
      </w:r>
      <w:r w:rsidRPr="00BD261A">
        <w:t xml:space="preserve"> encompassed in this administrative procedure include: </w:t>
      </w:r>
    </w:p>
    <w:p w14:paraId="190E1BED" w14:textId="3F183973" w:rsidR="0032063C" w:rsidRDefault="00BD261A" w:rsidP="0032063C">
      <w:pPr>
        <w:pStyle w:val="BodyText"/>
        <w:numPr>
          <w:ilvl w:val="0"/>
          <w:numId w:val="8"/>
        </w:numPr>
      </w:pPr>
      <w:r w:rsidRPr="00BD261A">
        <w:t>Autism Support – trained as assistants for persons with autism.</w:t>
      </w:r>
    </w:p>
    <w:p w14:paraId="2FBC3E1F" w14:textId="6B0E0611" w:rsidR="0032063C" w:rsidRDefault="00BD261A" w:rsidP="0032063C">
      <w:pPr>
        <w:pStyle w:val="BodyText"/>
        <w:numPr>
          <w:ilvl w:val="0"/>
          <w:numId w:val="8"/>
        </w:numPr>
      </w:pPr>
      <w:r w:rsidRPr="00BD261A">
        <w:t xml:space="preserve">Hearing </w:t>
      </w:r>
      <w:proofErr w:type="gramStart"/>
      <w:r w:rsidRPr="00BD261A">
        <w:t>–  alert</w:t>
      </w:r>
      <w:proofErr w:type="gramEnd"/>
      <w:r w:rsidRPr="00BD261A">
        <w:t xml:space="preserve"> individuals who are deaf or hard of hearing to specific sounds. </w:t>
      </w:r>
    </w:p>
    <w:p w14:paraId="3D2ED839" w14:textId="4454F354" w:rsidR="0032063C" w:rsidRDefault="00BD261A" w:rsidP="0032063C">
      <w:pPr>
        <w:pStyle w:val="BodyText"/>
        <w:numPr>
          <w:ilvl w:val="0"/>
          <w:numId w:val="8"/>
        </w:numPr>
      </w:pPr>
      <w:r w:rsidRPr="00BD261A">
        <w:t xml:space="preserve">Seizure Response </w:t>
      </w:r>
      <w:proofErr w:type="gramStart"/>
      <w:r w:rsidRPr="00BD261A">
        <w:t>–  trained</w:t>
      </w:r>
      <w:proofErr w:type="gramEnd"/>
      <w:r w:rsidRPr="00BD261A">
        <w:t xml:space="preserve"> to provide emergency response for persons with epilepsy.</w:t>
      </w:r>
    </w:p>
    <w:p w14:paraId="6BBED9FC" w14:textId="77777777" w:rsidR="0032063C" w:rsidRDefault="00BD261A" w:rsidP="0032063C">
      <w:pPr>
        <w:pStyle w:val="BodyText"/>
        <w:numPr>
          <w:ilvl w:val="0"/>
          <w:numId w:val="8"/>
        </w:numPr>
      </w:pPr>
      <w:r w:rsidRPr="00BD261A">
        <w:t xml:space="preserve">Service Dogs – (as defined by the BC Guide Dog and Service Dog Act) are Dogs trained to assist individuals who utilize a wheelchair. </w:t>
      </w:r>
    </w:p>
    <w:p w14:paraId="38A1E407" w14:textId="77777777" w:rsidR="0032063C" w:rsidRDefault="00AB485E" w:rsidP="0032063C">
      <w:pPr>
        <w:pStyle w:val="BodyText"/>
        <w:numPr>
          <w:ilvl w:val="0"/>
          <w:numId w:val="8"/>
        </w:numPr>
      </w:pPr>
      <w:r>
        <w:t>G</w:t>
      </w:r>
      <w:r w:rsidR="00BD261A" w:rsidRPr="00BD261A">
        <w:t>uide Dogs – (as defined by the BC Guide Dog and Service Dog Act) are Dogs trained as a guide for a blind or visually impaired person.</w:t>
      </w:r>
    </w:p>
    <w:p w14:paraId="246429E4" w14:textId="2C78155E" w:rsidR="00AB485E" w:rsidRDefault="00BD261A" w:rsidP="0032063C">
      <w:pPr>
        <w:pStyle w:val="BodyText"/>
        <w:numPr>
          <w:ilvl w:val="0"/>
          <w:numId w:val="8"/>
        </w:numPr>
      </w:pPr>
      <w:r w:rsidRPr="00BD261A">
        <w:t xml:space="preserve">Therapy – trained to decrease anxiety and provide psychological or physiological therapy to individuals. </w:t>
      </w:r>
    </w:p>
    <w:p w14:paraId="37205811" w14:textId="77777777" w:rsidR="00497461" w:rsidRDefault="00497461" w:rsidP="00497461">
      <w:pPr>
        <w:pStyle w:val="BodyText"/>
        <w:ind w:left="1224"/>
      </w:pPr>
    </w:p>
    <w:p w14:paraId="26E49A87" w14:textId="2343B04D" w:rsidR="00A41A98" w:rsidRDefault="00BD261A" w:rsidP="00497461">
      <w:pPr>
        <w:pStyle w:val="BodyText"/>
        <w:numPr>
          <w:ilvl w:val="1"/>
          <w:numId w:val="5"/>
        </w:numPr>
      </w:pPr>
      <w:r>
        <w:t xml:space="preserve">An </w:t>
      </w:r>
      <w:r w:rsidRPr="00BD261A">
        <w:t xml:space="preserve">Assistance </w:t>
      </w:r>
      <w:r w:rsidR="003443FB">
        <w:t>Animal</w:t>
      </w:r>
      <w:r w:rsidRPr="00BD261A">
        <w:t xml:space="preserve"> will wear a vest to ensure it is clearly identified as a support animal.   </w:t>
      </w:r>
    </w:p>
    <w:p w14:paraId="4DAECE84" w14:textId="77777777" w:rsidR="00F67E5B" w:rsidRPr="00B60FA2" w:rsidRDefault="00F67E5B" w:rsidP="00F67E5B">
      <w:pPr>
        <w:pStyle w:val="BodyText"/>
        <w:ind w:left="792"/>
      </w:pPr>
    </w:p>
    <w:p w14:paraId="327086D6" w14:textId="7ECB5A14" w:rsidR="00F67E5B" w:rsidRPr="00F67E5B" w:rsidRDefault="00A55A30" w:rsidP="00F67E5B">
      <w:pPr>
        <w:pStyle w:val="Heading1"/>
        <w:numPr>
          <w:ilvl w:val="0"/>
          <w:numId w:val="5"/>
        </w:numPr>
        <w:rPr>
          <w:color w:val="auto"/>
          <w:sz w:val="24"/>
          <w:szCs w:val="24"/>
          <w:u w:val="single"/>
        </w:rPr>
      </w:pPr>
      <w:r w:rsidRPr="00F67E5B">
        <w:rPr>
          <w:color w:val="auto"/>
          <w:sz w:val="24"/>
          <w:szCs w:val="24"/>
          <w:u w:val="single"/>
        </w:rPr>
        <w:t xml:space="preserve">Application for admission of an Assistance </w:t>
      </w:r>
      <w:r w:rsidR="003443FB">
        <w:rPr>
          <w:color w:val="auto"/>
          <w:sz w:val="24"/>
          <w:szCs w:val="24"/>
          <w:u w:val="single"/>
        </w:rPr>
        <w:t>Animal</w:t>
      </w:r>
      <w:r w:rsidR="00E55EA0" w:rsidRPr="00F67E5B">
        <w:rPr>
          <w:color w:val="auto"/>
          <w:sz w:val="24"/>
          <w:szCs w:val="24"/>
          <w:u w:val="single"/>
        </w:rPr>
        <w:t xml:space="preserve"> to schools</w:t>
      </w:r>
    </w:p>
    <w:p w14:paraId="4A4403BE" w14:textId="36301950" w:rsidR="00CE6C7C" w:rsidRPr="00CE6C7C" w:rsidRDefault="00C90274" w:rsidP="00A45DCF">
      <w:pPr>
        <w:pStyle w:val="BodyText"/>
        <w:rPr>
          <w:color w:val="1F1F1E"/>
          <w:u w:val="single"/>
        </w:rPr>
      </w:pPr>
      <w:r>
        <w:t xml:space="preserve">Prior to admittance of an Assistant </w:t>
      </w:r>
      <w:r w:rsidR="0074666A">
        <w:t>Animal</w:t>
      </w:r>
      <w:r>
        <w:t xml:space="preserve"> to </w:t>
      </w:r>
      <w:r w:rsidR="00CE6C7C">
        <w:t>school District buildings, an individual must:</w:t>
      </w:r>
    </w:p>
    <w:p w14:paraId="2C2CD2D5" w14:textId="22D1110F" w:rsidR="0032063C" w:rsidRDefault="00284D49" w:rsidP="0032063C">
      <w:pPr>
        <w:pStyle w:val="BodyText"/>
        <w:numPr>
          <w:ilvl w:val="0"/>
          <w:numId w:val="7"/>
        </w:numPr>
        <w:rPr>
          <w:color w:val="1F1F1E"/>
          <w:u w:val="single"/>
        </w:rPr>
      </w:pPr>
      <w:r w:rsidRPr="00284D49">
        <w:t xml:space="preserve">Provide a letter to the School District requesting Assistance </w:t>
      </w:r>
      <w:r w:rsidR="00617B08">
        <w:t>Animal</w:t>
      </w:r>
      <w:r w:rsidRPr="00284D49">
        <w:t xml:space="preserve"> admittance. The </w:t>
      </w:r>
      <w:r w:rsidRPr="00284D49">
        <w:lastRenderedPageBreak/>
        <w:t xml:space="preserve">letter must outline the benefits of having an Assistance </w:t>
      </w:r>
      <w:r w:rsidR="0074666A">
        <w:t>Animal</w:t>
      </w:r>
      <w:r w:rsidRPr="00284D49">
        <w:t xml:space="preserve"> attend school and include their plan for the care and supervision of the Assistance </w:t>
      </w:r>
      <w:r w:rsidR="0074666A">
        <w:t>Animal</w:t>
      </w:r>
      <w:r w:rsidRPr="00284D49">
        <w:t xml:space="preserve"> while at school. </w:t>
      </w:r>
    </w:p>
    <w:p w14:paraId="191CF6BA" w14:textId="199F9B19" w:rsidR="0032063C" w:rsidRDefault="00284D49" w:rsidP="0032063C">
      <w:pPr>
        <w:pStyle w:val="BodyText"/>
        <w:numPr>
          <w:ilvl w:val="0"/>
          <w:numId w:val="7"/>
        </w:numPr>
        <w:rPr>
          <w:color w:val="1F1F1E"/>
          <w:u w:val="single"/>
        </w:rPr>
      </w:pPr>
      <w:r w:rsidRPr="00284D49">
        <w:t xml:space="preserve">Provide a copy of the letter of recommendation from an appropriate professional confirming the diagnosis of a recognized special need, including a recommendation for the use of an Assistance </w:t>
      </w:r>
      <w:r w:rsidR="00617B08">
        <w:t>Animal</w:t>
      </w:r>
      <w:r w:rsidRPr="00284D49">
        <w:t xml:space="preserve">.  </w:t>
      </w:r>
    </w:p>
    <w:p w14:paraId="070B07D4" w14:textId="21E963FA" w:rsidR="0032063C" w:rsidRDefault="00284D49" w:rsidP="0032063C">
      <w:pPr>
        <w:pStyle w:val="BodyText"/>
        <w:numPr>
          <w:ilvl w:val="0"/>
          <w:numId w:val="7"/>
        </w:numPr>
        <w:rPr>
          <w:color w:val="1F1F1E"/>
          <w:u w:val="single"/>
        </w:rPr>
      </w:pPr>
      <w:r w:rsidRPr="00284D49">
        <w:t xml:space="preserve">Provide a Certificate of Training for the Assistance </w:t>
      </w:r>
      <w:r w:rsidR="00617B08">
        <w:t>Animal</w:t>
      </w:r>
      <w:r w:rsidRPr="00284D49">
        <w:t xml:space="preserve"> and the Handler from the appropriate agency.  </w:t>
      </w:r>
    </w:p>
    <w:p w14:paraId="38D5AAD4" w14:textId="28D8CCA6" w:rsidR="0032063C" w:rsidRDefault="00284D49" w:rsidP="0032063C">
      <w:pPr>
        <w:pStyle w:val="BodyText"/>
        <w:numPr>
          <w:ilvl w:val="0"/>
          <w:numId w:val="7"/>
        </w:numPr>
        <w:rPr>
          <w:color w:val="1F1F1E"/>
          <w:u w:val="single"/>
        </w:rPr>
      </w:pPr>
      <w:r w:rsidRPr="00284D49">
        <w:t xml:space="preserve">Agree to pay for any additional costs incurred by the School District and/or school related to the assistance </w:t>
      </w:r>
      <w:r w:rsidR="00D2338B">
        <w:t>animal</w:t>
      </w:r>
      <w:r w:rsidRPr="00284D49">
        <w:t xml:space="preserve"> (e.g., appropriate training for School District staff members, bus and/or classroom modifications).  </w:t>
      </w:r>
    </w:p>
    <w:p w14:paraId="7F768A23" w14:textId="555B1615" w:rsidR="0032063C" w:rsidRDefault="00284D49" w:rsidP="0032063C">
      <w:pPr>
        <w:pStyle w:val="BodyText"/>
        <w:numPr>
          <w:ilvl w:val="0"/>
          <w:numId w:val="7"/>
        </w:numPr>
        <w:rPr>
          <w:color w:val="1F1F1E"/>
          <w:u w:val="single"/>
        </w:rPr>
      </w:pPr>
      <w:r w:rsidRPr="00284D49">
        <w:t xml:space="preserve">Arrange for the personal care and physical needs of the Assistance </w:t>
      </w:r>
      <w:r w:rsidR="00D2338B">
        <w:t>Animal</w:t>
      </w:r>
      <w:r w:rsidRPr="00284D49">
        <w:t xml:space="preserve">, including at least one bio-break procedure per day and providing appropriate bedding (e.g., bed or blanket) and water bowl.  </w:t>
      </w:r>
    </w:p>
    <w:p w14:paraId="26418F38" w14:textId="397FC652" w:rsidR="0032063C" w:rsidRDefault="00284D49" w:rsidP="0032063C">
      <w:pPr>
        <w:pStyle w:val="BodyText"/>
        <w:numPr>
          <w:ilvl w:val="0"/>
          <w:numId w:val="7"/>
        </w:numPr>
        <w:rPr>
          <w:color w:val="1F1F1E"/>
          <w:u w:val="single"/>
        </w:rPr>
      </w:pPr>
      <w:r w:rsidRPr="00284D49">
        <w:t xml:space="preserve">Accept responsibility for the actions of the Assistance </w:t>
      </w:r>
      <w:r w:rsidR="00D2338B">
        <w:t>Animal</w:t>
      </w:r>
      <w:r w:rsidRPr="00284D49">
        <w:t xml:space="preserve"> by signing a School District release of liability.  </w:t>
      </w:r>
    </w:p>
    <w:p w14:paraId="081D4020" w14:textId="5557C32F" w:rsidR="00E55EA0" w:rsidRPr="0032063C" w:rsidRDefault="00284D49" w:rsidP="0032063C">
      <w:pPr>
        <w:pStyle w:val="BodyText"/>
        <w:numPr>
          <w:ilvl w:val="0"/>
          <w:numId w:val="7"/>
        </w:numPr>
        <w:rPr>
          <w:color w:val="1F1F1E"/>
          <w:u w:val="single"/>
        </w:rPr>
      </w:pPr>
      <w:r w:rsidRPr="00284D49">
        <w:t xml:space="preserve">Annually, provide the School District with proof of annual re-certification from the appropriate agency and proof of </w:t>
      </w:r>
      <w:proofErr w:type="gramStart"/>
      <w:r w:rsidRPr="00284D49">
        <w:t>up to date</w:t>
      </w:r>
      <w:proofErr w:type="gramEnd"/>
      <w:r w:rsidRPr="00284D49">
        <w:t xml:space="preserve"> vaccinations provided by a Doctor of Veterinary Medicine confirming that the Assistance </w:t>
      </w:r>
      <w:r w:rsidR="00612B5B">
        <w:t>Animal</w:t>
      </w:r>
      <w:r w:rsidRPr="00284D49">
        <w:t xml:space="preserve"> is in good health.</w:t>
      </w:r>
    </w:p>
    <w:p w14:paraId="69F09FC1" w14:textId="064A7F84" w:rsidR="00DD4984" w:rsidRDefault="00B1412B" w:rsidP="00B1412B">
      <w:pPr>
        <w:pStyle w:val="Heading1"/>
        <w:numPr>
          <w:ilvl w:val="0"/>
          <w:numId w:val="5"/>
        </w:numPr>
        <w:rPr>
          <w:color w:val="auto"/>
          <w:sz w:val="24"/>
          <w:szCs w:val="24"/>
          <w:u w:val="single"/>
        </w:rPr>
      </w:pPr>
      <w:r w:rsidRPr="00B1412B">
        <w:rPr>
          <w:color w:val="auto"/>
          <w:sz w:val="24"/>
          <w:szCs w:val="24"/>
          <w:u w:val="single"/>
        </w:rPr>
        <w:t>School and District Responsibilities</w:t>
      </w:r>
    </w:p>
    <w:p w14:paraId="730AA9E4" w14:textId="2820AFE8" w:rsidR="00B1412B" w:rsidRDefault="00700AE7" w:rsidP="006E788B">
      <w:pPr>
        <w:pStyle w:val="BodyText"/>
      </w:pPr>
      <w:r>
        <w:t xml:space="preserve">The school district shall not </w:t>
      </w:r>
      <w:r w:rsidR="00512C15">
        <w:t xml:space="preserve">be </w:t>
      </w:r>
      <w:r>
        <w:t xml:space="preserve">responsible for the training, feeding, grooming or care of any Assistance </w:t>
      </w:r>
      <w:r w:rsidR="00C6255E">
        <w:t>Animal</w:t>
      </w:r>
      <w:r>
        <w:t xml:space="preserve"> permitted </w:t>
      </w:r>
      <w:r w:rsidR="00713CEC">
        <w:t>to attend school district buildings.</w:t>
      </w:r>
    </w:p>
    <w:p w14:paraId="61A796AD" w14:textId="5842254A" w:rsidR="00154534" w:rsidRDefault="00154534" w:rsidP="00154534">
      <w:pPr>
        <w:pStyle w:val="BodyText"/>
      </w:pPr>
    </w:p>
    <w:p w14:paraId="7C9D67F0" w14:textId="6920F575" w:rsidR="00154534" w:rsidRDefault="00154534" w:rsidP="00154534">
      <w:pPr>
        <w:pStyle w:val="BodyText"/>
      </w:pPr>
      <w:r>
        <w:t>The school principal will</w:t>
      </w:r>
      <w:r w:rsidR="00296D44">
        <w:t>:</w:t>
      </w:r>
    </w:p>
    <w:p w14:paraId="3F4DA607" w14:textId="430DB05C" w:rsidR="008403B7" w:rsidRDefault="00B21ACA" w:rsidP="00B21ACA">
      <w:pPr>
        <w:pStyle w:val="BodyText"/>
      </w:pPr>
      <w:r w:rsidRPr="00B21ACA">
        <w:t xml:space="preserve">Ensure the following letters are provided to all students attending the school, to inform: </w:t>
      </w:r>
    </w:p>
    <w:p w14:paraId="7EF351F2" w14:textId="73DC5BCD" w:rsidR="008403B7" w:rsidRDefault="00B21ACA" w:rsidP="008403B7">
      <w:pPr>
        <w:pStyle w:val="BodyText"/>
        <w:numPr>
          <w:ilvl w:val="0"/>
          <w:numId w:val="10"/>
        </w:numPr>
      </w:pPr>
      <w:r w:rsidRPr="00B21ACA">
        <w:t xml:space="preserve">The school community of the arrival of the working Assistance </w:t>
      </w:r>
      <w:r w:rsidR="00C6255E">
        <w:t>Animal</w:t>
      </w:r>
      <w:r w:rsidRPr="00B21ACA">
        <w:t xml:space="preserve">, its purpose, </w:t>
      </w:r>
      <w:proofErr w:type="gramStart"/>
      <w:r w:rsidRPr="00B21ACA">
        <w:t>rules</w:t>
      </w:r>
      <w:proofErr w:type="gramEnd"/>
      <w:r w:rsidRPr="00B21ACA">
        <w:t xml:space="preserve"> and regulations regarding the existence of the Assistance </w:t>
      </w:r>
      <w:r w:rsidR="00C6255E">
        <w:t>Animal</w:t>
      </w:r>
      <w:r w:rsidRPr="00B21ACA">
        <w:t xml:space="preserve"> at the school.</w:t>
      </w:r>
    </w:p>
    <w:p w14:paraId="78BE7ADA" w14:textId="16ABA23B" w:rsidR="008403B7" w:rsidRDefault="00B21ACA" w:rsidP="008403B7">
      <w:pPr>
        <w:pStyle w:val="BodyText"/>
        <w:numPr>
          <w:ilvl w:val="0"/>
          <w:numId w:val="10"/>
        </w:numPr>
      </w:pPr>
      <w:r w:rsidRPr="00B21ACA">
        <w:t xml:space="preserve">The students in any of the classes where the Assistance </w:t>
      </w:r>
      <w:r w:rsidR="00C6255E">
        <w:t>Animal</w:t>
      </w:r>
      <w:r w:rsidRPr="00B21ACA">
        <w:t xml:space="preserve"> will be present to elicit information concerning allergies, or extreme phobias from the students’ parents/guardians. </w:t>
      </w:r>
    </w:p>
    <w:p w14:paraId="378A5503" w14:textId="0264FE72" w:rsidR="008C6C95" w:rsidRDefault="00B21ACA" w:rsidP="008403B7">
      <w:pPr>
        <w:pStyle w:val="BodyText"/>
        <w:numPr>
          <w:ilvl w:val="0"/>
          <w:numId w:val="10"/>
        </w:numPr>
      </w:pPr>
      <w:r w:rsidRPr="00B21ACA">
        <w:t xml:space="preserve">Inform all staff including teachers, educational assistants, custodians, support staff, volunteers, and health and safety representatives of the presence of the Assistance </w:t>
      </w:r>
      <w:r w:rsidR="00C6255E">
        <w:t>Animal</w:t>
      </w:r>
      <w:r w:rsidRPr="00B21ACA">
        <w:t xml:space="preserve">(s). </w:t>
      </w:r>
    </w:p>
    <w:p w14:paraId="56C2CDE2" w14:textId="2A244E3F" w:rsidR="008C6C95" w:rsidRDefault="00B21ACA" w:rsidP="008403B7">
      <w:pPr>
        <w:pStyle w:val="BodyText"/>
        <w:numPr>
          <w:ilvl w:val="0"/>
          <w:numId w:val="10"/>
        </w:numPr>
      </w:pPr>
      <w:r w:rsidRPr="00B21ACA">
        <w:t xml:space="preserve">Revise emergency procedures as required to include the Assistance </w:t>
      </w:r>
      <w:r w:rsidR="00C6255E">
        <w:t>Animal</w:t>
      </w:r>
      <w:r w:rsidRPr="00B21ACA">
        <w:t xml:space="preserve">, such as evacuations, and notify the fire department regarding the existence of the Assistance </w:t>
      </w:r>
      <w:r w:rsidR="00C6255E">
        <w:t>Animal</w:t>
      </w:r>
      <w:r w:rsidRPr="00B21ACA">
        <w:t>.</w:t>
      </w:r>
    </w:p>
    <w:p w14:paraId="77AD4C7B" w14:textId="1FF6F29D" w:rsidR="00D43800" w:rsidRDefault="00B21ACA" w:rsidP="00D43800">
      <w:pPr>
        <w:pStyle w:val="BodyText"/>
        <w:numPr>
          <w:ilvl w:val="0"/>
          <w:numId w:val="10"/>
        </w:numPr>
      </w:pPr>
      <w:r w:rsidRPr="00B21ACA">
        <w:t xml:space="preserve">Post appropriate signage at the school entrance, which informs visitors of the presence of an Assistance </w:t>
      </w:r>
      <w:r w:rsidR="00133108">
        <w:t>Animal</w:t>
      </w:r>
      <w:r w:rsidRPr="00B21ACA">
        <w:t>.</w:t>
      </w:r>
    </w:p>
    <w:p w14:paraId="7368168E" w14:textId="0CB2E861" w:rsidR="000B3CFA" w:rsidRPr="00FF5407" w:rsidRDefault="009F15E6" w:rsidP="009F15E6">
      <w:pPr>
        <w:pStyle w:val="Heading1"/>
        <w:numPr>
          <w:ilvl w:val="0"/>
          <w:numId w:val="5"/>
        </w:numPr>
        <w:rPr>
          <w:color w:val="auto"/>
          <w:sz w:val="24"/>
          <w:szCs w:val="24"/>
          <w:u w:val="single"/>
        </w:rPr>
      </w:pPr>
      <w:r w:rsidRPr="00FF5407">
        <w:rPr>
          <w:color w:val="auto"/>
          <w:sz w:val="24"/>
          <w:szCs w:val="24"/>
          <w:u w:val="single"/>
        </w:rPr>
        <w:t xml:space="preserve">Restricting or Excluding Assistance </w:t>
      </w:r>
      <w:r w:rsidR="00133108">
        <w:rPr>
          <w:color w:val="auto"/>
          <w:sz w:val="24"/>
          <w:szCs w:val="24"/>
          <w:u w:val="single"/>
        </w:rPr>
        <w:t>Animal</w:t>
      </w:r>
    </w:p>
    <w:p w14:paraId="47B34F1C" w14:textId="25D979C5" w:rsidR="009F15E6" w:rsidRDefault="001A65AD" w:rsidP="009F15E6">
      <w:r>
        <w:t xml:space="preserve">The school / school district may </w:t>
      </w:r>
      <w:r w:rsidR="00993D69">
        <w:t xml:space="preserve">exclude or restrict </w:t>
      </w:r>
      <w:r w:rsidR="000F7516">
        <w:t xml:space="preserve">the </w:t>
      </w:r>
      <w:r w:rsidR="00993D69">
        <w:t>access</w:t>
      </w:r>
      <w:r w:rsidR="000F7516">
        <w:t xml:space="preserve"> of Assistance </w:t>
      </w:r>
      <w:r w:rsidR="00133108">
        <w:t>Animals</w:t>
      </w:r>
      <w:r w:rsidR="00993D69">
        <w:t xml:space="preserve"> </w:t>
      </w:r>
      <w:r w:rsidR="00263923">
        <w:t>to certain areas of school district buildings, or programs</w:t>
      </w:r>
      <w:r w:rsidR="00E40074">
        <w:t xml:space="preserve"> for safety reasons as it deems appropriate</w:t>
      </w:r>
      <w:r w:rsidR="00FF5407">
        <w:t>.</w:t>
      </w:r>
    </w:p>
    <w:p w14:paraId="4D1CA336" w14:textId="5EAE28FB" w:rsidR="00FF5407" w:rsidRDefault="00FF5407" w:rsidP="009F15E6"/>
    <w:p w14:paraId="5A670145" w14:textId="6AB1129C" w:rsidR="00FF5407" w:rsidRDefault="00FF5407" w:rsidP="00FF5407">
      <w:pPr>
        <w:pStyle w:val="Heading1"/>
        <w:numPr>
          <w:ilvl w:val="0"/>
          <w:numId w:val="5"/>
        </w:numPr>
        <w:rPr>
          <w:color w:val="auto"/>
          <w:sz w:val="24"/>
          <w:szCs w:val="24"/>
          <w:u w:val="single"/>
        </w:rPr>
      </w:pPr>
      <w:r w:rsidRPr="00FF5407">
        <w:rPr>
          <w:color w:val="auto"/>
          <w:sz w:val="24"/>
          <w:szCs w:val="24"/>
          <w:u w:val="single"/>
        </w:rPr>
        <w:t>Conflict Resolution</w:t>
      </w:r>
    </w:p>
    <w:p w14:paraId="2623E3AF" w14:textId="3ECF32D0" w:rsidR="00FF5407" w:rsidRPr="00FF5407" w:rsidRDefault="00C26129" w:rsidP="00C26129">
      <w:pPr>
        <w:pStyle w:val="BodyText"/>
      </w:pPr>
      <w:r w:rsidRPr="00C26129">
        <w:t>Employees</w:t>
      </w:r>
      <w:r w:rsidR="00D21104">
        <w:t xml:space="preserve"> or parents of students</w:t>
      </w:r>
      <w:r w:rsidRPr="00C26129">
        <w:t xml:space="preserve"> with medical issues that are impacted by </w:t>
      </w:r>
      <w:r w:rsidR="00133108">
        <w:t>animals</w:t>
      </w:r>
      <w:r w:rsidRPr="00C26129">
        <w:t xml:space="preserve"> (such as respiratory diseases) should contact the school principal if they have a concern about exposure to an Assistance </w:t>
      </w:r>
      <w:r w:rsidR="00133108">
        <w:t>Animal</w:t>
      </w:r>
      <w:r w:rsidRPr="00C26129">
        <w:t>. The employee, student/parents of a student will be asked to provide medical documentation that identifies the disability and the need for an accommodation. The school principal</w:t>
      </w:r>
      <w:r w:rsidR="004E25FB">
        <w:t xml:space="preserve"> </w:t>
      </w:r>
      <w:r w:rsidRPr="00C26129">
        <w:t>will facilitate a process to resolve the conflict that considers the needs/accommodations of all persons involved.</w:t>
      </w:r>
    </w:p>
    <w:p w14:paraId="0EAB2F4C" w14:textId="21AB20B3" w:rsidR="00154534" w:rsidRDefault="00154534" w:rsidP="0032063C">
      <w:pPr>
        <w:pStyle w:val="BodyText"/>
        <w:ind w:left="792"/>
      </w:pPr>
    </w:p>
    <w:p w14:paraId="3D1239E9" w14:textId="7F447309" w:rsidR="001A5B03" w:rsidRDefault="001A5B03" w:rsidP="0032063C">
      <w:pPr>
        <w:pStyle w:val="BodyText"/>
        <w:ind w:left="792"/>
      </w:pPr>
    </w:p>
    <w:p w14:paraId="7FFE26D6" w14:textId="5424E8A3" w:rsidR="001A5B03" w:rsidRDefault="001A5B03" w:rsidP="0032063C">
      <w:pPr>
        <w:pStyle w:val="BodyText"/>
        <w:ind w:left="792"/>
      </w:pPr>
    </w:p>
    <w:tbl>
      <w:tblPr>
        <w:tblStyle w:val="TableGrid"/>
        <w:tblpPr w:leftFromText="180" w:rightFromText="180" w:vertAnchor="text" w:horzAnchor="margin" w:tblpX="-612" w:tblpY="91"/>
        <w:tblW w:w="11538" w:type="dxa"/>
        <w:tblLook w:val="04A0" w:firstRow="1" w:lastRow="0" w:firstColumn="1" w:lastColumn="0" w:noHBand="0" w:noVBand="1"/>
      </w:tblPr>
      <w:tblGrid>
        <w:gridCol w:w="5204"/>
        <w:gridCol w:w="6334"/>
      </w:tblGrid>
      <w:tr w:rsidR="004041D7" w14:paraId="0E4B12D8" w14:textId="77777777" w:rsidTr="00B14B68">
        <w:trPr>
          <w:trHeight w:val="2150"/>
        </w:trPr>
        <w:tc>
          <w:tcPr>
            <w:tcW w:w="5204" w:type="dxa"/>
            <w:vAlign w:val="center"/>
          </w:tcPr>
          <w:p w14:paraId="33D8E3B5" w14:textId="77777777" w:rsidR="00B14B68" w:rsidRDefault="00344DA1" w:rsidP="00B14B68">
            <w:pPr>
              <w:pStyle w:val="BodyText"/>
              <w:rPr>
                <w:b/>
                <w:bCs/>
                <w:sz w:val="36"/>
                <w:szCs w:val="36"/>
              </w:rPr>
            </w:pPr>
            <w:r>
              <w:rPr>
                <w:b/>
                <w:bCs/>
                <w:noProof/>
                <w:sz w:val="36"/>
                <w:szCs w:val="36"/>
              </w:rPr>
              <w:drawing>
                <wp:anchor distT="0" distB="0" distL="114300" distR="114300" simplePos="0" relativeHeight="251660288" behindDoc="1" locked="0" layoutInCell="1" allowOverlap="1" wp14:anchorId="4BCB2CE4" wp14:editId="2A5AD1A9">
                  <wp:simplePos x="0" y="0"/>
                  <wp:positionH relativeFrom="column">
                    <wp:posOffset>52070</wp:posOffset>
                  </wp:positionH>
                  <wp:positionV relativeFrom="paragraph">
                    <wp:posOffset>47625</wp:posOffset>
                  </wp:positionV>
                  <wp:extent cx="1266825" cy="1312545"/>
                  <wp:effectExtent l="0" t="0" r="952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B68">
              <w:rPr>
                <w:b/>
                <w:bCs/>
                <w:sz w:val="36"/>
                <w:szCs w:val="36"/>
              </w:rPr>
              <w:t xml:space="preserve">                          </w:t>
            </w:r>
          </w:p>
          <w:p w14:paraId="4DBEB160" w14:textId="46419E4D" w:rsidR="00344DA1" w:rsidRDefault="00B14B68" w:rsidP="00B14B68">
            <w:pPr>
              <w:pStyle w:val="BodyText"/>
              <w:rPr>
                <w:b/>
                <w:bCs/>
                <w:sz w:val="36"/>
                <w:szCs w:val="36"/>
              </w:rPr>
            </w:pPr>
            <w:r>
              <w:rPr>
                <w:b/>
                <w:bCs/>
                <w:sz w:val="36"/>
                <w:szCs w:val="36"/>
              </w:rPr>
              <w:t xml:space="preserve">                            </w:t>
            </w:r>
            <w:r w:rsidR="004041D7" w:rsidRPr="001C4FC6">
              <w:rPr>
                <w:b/>
                <w:bCs/>
                <w:sz w:val="36"/>
                <w:szCs w:val="36"/>
              </w:rPr>
              <w:t xml:space="preserve">Assistance Animal </w:t>
            </w:r>
          </w:p>
          <w:p w14:paraId="4D7E3A3F" w14:textId="5499DE87" w:rsidR="004041D7" w:rsidRPr="001C4FC6" w:rsidRDefault="00B14B68" w:rsidP="00B14B68">
            <w:pPr>
              <w:pStyle w:val="BodyText"/>
              <w:rPr>
                <w:b/>
                <w:bCs/>
                <w:sz w:val="36"/>
                <w:szCs w:val="36"/>
              </w:rPr>
            </w:pPr>
            <w:r>
              <w:rPr>
                <w:b/>
                <w:bCs/>
                <w:sz w:val="36"/>
                <w:szCs w:val="36"/>
              </w:rPr>
              <w:t xml:space="preserve">                            </w:t>
            </w:r>
            <w:r w:rsidR="004041D7" w:rsidRPr="001C4FC6">
              <w:rPr>
                <w:b/>
                <w:bCs/>
                <w:sz w:val="36"/>
                <w:szCs w:val="36"/>
              </w:rPr>
              <w:t>Agreement</w:t>
            </w:r>
          </w:p>
        </w:tc>
        <w:tc>
          <w:tcPr>
            <w:tcW w:w="6334" w:type="dxa"/>
          </w:tcPr>
          <w:p w14:paraId="42E8D3DB" w14:textId="77777777" w:rsidR="001C4FC6" w:rsidRDefault="004041D7" w:rsidP="00CC0279">
            <w:pPr>
              <w:pStyle w:val="BodyText"/>
              <w:spacing w:before="120"/>
            </w:pPr>
            <w:r w:rsidRPr="001C4FC6">
              <w:rPr>
                <w:b/>
                <w:bCs/>
                <w:sz w:val="28"/>
                <w:szCs w:val="28"/>
              </w:rPr>
              <w:t>Objectives:</w:t>
            </w:r>
            <w:r w:rsidRPr="008852DD">
              <w:t xml:space="preserve">  </w:t>
            </w:r>
          </w:p>
          <w:p w14:paraId="11668F3B" w14:textId="568EDD09" w:rsidR="0084150E" w:rsidRDefault="004041D7" w:rsidP="00CC0279">
            <w:pPr>
              <w:pStyle w:val="BodyText"/>
            </w:pPr>
            <w:r w:rsidRPr="008852DD">
              <w:t xml:space="preserve">▪ To ensure the safe inclusion of Assistance </w:t>
            </w:r>
            <w:r w:rsidR="001E5B2F">
              <w:t>A</w:t>
            </w:r>
            <w:r w:rsidRPr="008852DD">
              <w:t xml:space="preserve">nimals in the school setting. </w:t>
            </w:r>
          </w:p>
          <w:p w14:paraId="7E8D5036" w14:textId="26A05E2E" w:rsidR="004041D7" w:rsidRDefault="004041D7" w:rsidP="00CC0279">
            <w:pPr>
              <w:pStyle w:val="BodyText"/>
            </w:pPr>
            <w:r w:rsidRPr="008852DD">
              <w:t xml:space="preserve">▪ To ensure all parties involved with the presence of an Assistance </w:t>
            </w:r>
            <w:r w:rsidR="001E5B2F">
              <w:t>Animal</w:t>
            </w:r>
            <w:r w:rsidRPr="008852DD">
              <w:t xml:space="preserve"> in schools are aware of their roles and responsibilities.     </w:t>
            </w:r>
          </w:p>
        </w:tc>
      </w:tr>
      <w:tr w:rsidR="004041D7" w14:paraId="3DE9E93E" w14:textId="77777777" w:rsidTr="00CC0279">
        <w:trPr>
          <w:trHeight w:val="2060"/>
        </w:trPr>
        <w:tc>
          <w:tcPr>
            <w:tcW w:w="11538" w:type="dxa"/>
            <w:gridSpan w:val="2"/>
          </w:tcPr>
          <w:p w14:paraId="711E993F" w14:textId="36CBCC4B" w:rsidR="004041D7" w:rsidRDefault="004041D7" w:rsidP="00CC0279">
            <w:pPr>
              <w:pStyle w:val="BodyText"/>
              <w:spacing w:before="120"/>
            </w:pPr>
            <w:r w:rsidRPr="008852DD">
              <w:t xml:space="preserve">Assistance </w:t>
            </w:r>
            <w:r w:rsidR="001E5B2F">
              <w:t>Animals</w:t>
            </w:r>
            <w:r w:rsidRPr="008852DD">
              <w:t xml:space="preserve"> are trained to assist children and adults with their daily living </w:t>
            </w:r>
            <w:proofErr w:type="gramStart"/>
            <w:r w:rsidRPr="008852DD">
              <w:t>activities, and</w:t>
            </w:r>
            <w:proofErr w:type="gramEnd"/>
            <w:r w:rsidRPr="008852DD">
              <w:t xml:space="preserve"> provide physical safety and emotional support.  Use of an Assistance </w:t>
            </w:r>
            <w:r w:rsidR="001E5B2F">
              <w:t>Animal</w:t>
            </w:r>
            <w:r w:rsidRPr="008852DD">
              <w:t xml:space="preserve"> by a student</w:t>
            </w:r>
            <w:r w:rsidR="001E5B2F">
              <w:t xml:space="preserve"> or staff</w:t>
            </w:r>
            <w:r w:rsidRPr="008852DD">
              <w:t xml:space="preserve">, in school or on </w:t>
            </w:r>
            <w:r w:rsidR="008E0569">
              <w:t>Central Coast</w:t>
            </w:r>
            <w:r w:rsidRPr="008852DD">
              <w:t xml:space="preserve"> School District property, may be approved when it has been determined that it helps develop independence or when the </w:t>
            </w:r>
            <w:r w:rsidR="008E0569">
              <w:t>individual</w:t>
            </w:r>
            <w:r w:rsidRPr="008852DD">
              <w:t xml:space="preserve"> requires such use </w:t>
            </w:r>
            <w:proofErr w:type="gramStart"/>
            <w:r w:rsidRPr="008852DD">
              <w:t>in order to</w:t>
            </w:r>
            <w:proofErr w:type="gramEnd"/>
            <w:r w:rsidRPr="008852DD">
              <w:t xml:space="preserve"> have equitable access to the services, programs or activities offered by the school,</w:t>
            </w:r>
            <w:r w:rsidR="008E0569">
              <w:t xml:space="preserve"> or to fulfill the requirements of their job</w:t>
            </w:r>
            <w:r w:rsidRPr="008852DD">
              <w:t xml:space="preserve"> and when the school district’s criteria have been met.    </w:t>
            </w:r>
          </w:p>
        </w:tc>
      </w:tr>
      <w:tr w:rsidR="004041D7" w14:paraId="5F5BCFC4" w14:textId="77777777" w:rsidTr="00CC0279">
        <w:tc>
          <w:tcPr>
            <w:tcW w:w="11538" w:type="dxa"/>
            <w:gridSpan w:val="2"/>
          </w:tcPr>
          <w:p w14:paraId="6D519246" w14:textId="6B9D61E3" w:rsidR="0084150E" w:rsidRPr="0084150E" w:rsidRDefault="004041D7" w:rsidP="00CC0279">
            <w:pPr>
              <w:pStyle w:val="BodyText"/>
              <w:spacing w:before="120"/>
              <w:rPr>
                <w:b/>
                <w:bCs/>
                <w:sz w:val="28"/>
                <w:szCs w:val="28"/>
              </w:rPr>
            </w:pPr>
            <w:r w:rsidRPr="0084150E">
              <w:rPr>
                <w:b/>
                <w:bCs/>
                <w:sz w:val="28"/>
                <w:szCs w:val="28"/>
              </w:rPr>
              <w:t xml:space="preserve">Roles and Responsibilities: </w:t>
            </w:r>
          </w:p>
          <w:p w14:paraId="3C8108B8" w14:textId="09CA3808" w:rsidR="0084150E" w:rsidRDefault="004041D7" w:rsidP="00CC0279">
            <w:pPr>
              <w:pStyle w:val="BodyText"/>
            </w:pPr>
            <w:r w:rsidRPr="008852DD">
              <w:t>▪ Parents/guardians</w:t>
            </w:r>
            <w:r w:rsidR="008054DE">
              <w:t xml:space="preserve"> of a child requiring an Assistance Animal,</w:t>
            </w:r>
            <w:r w:rsidR="00DB06DB">
              <w:t xml:space="preserve"> or staff members</w:t>
            </w:r>
            <w:r w:rsidR="008054DE">
              <w:t xml:space="preserve"> requiring </w:t>
            </w:r>
            <w:r w:rsidR="00E06954">
              <w:t>an Assistance Animal</w:t>
            </w:r>
            <w:r w:rsidRPr="008852DD">
              <w:t xml:space="preserve"> are responsible for providing appropriate documentation regarding the Assistance </w:t>
            </w:r>
            <w:r w:rsidR="0084150E">
              <w:t>Animal</w:t>
            </w:r>
            <w:r w:rsidRPr="008852DD">
              <w:t xml:space="preserve">  </w:t>
            </w:r>
          </w:p>
          <w:p w14:paraId="337A81BE" w14:textId="0392497D" w:rsidR="0084150E" w:rsidRDefault="004041D7" w:rsidP="00CC0279">
            <w:pPr>
              <w:pStyle w:val="BodyText"/>
            </w:pPr>
            <w:r w:rsidRPr="008852DD">
              <w:t xml:space="preserve">▪ </w:t>
            </w:r>
            <w:r w:rsidR="00E06954" w:rsidRPr="008852DD">
              <w:t>Parents/guardians</w:t>
            </w:r>
            <w:r w:rsidR="00E06954">
              <w:t xml:space="preserve"> of a child requiring an Assistance Animal, or staff members requiring an Assistance Animal</w:t>
            </w:r>
            <w:r w:rsidR="00E06954" w:rsidRPr="008852DD">
              <w:t xml:space="preserve"> </w:t>
            </w:r>
            <w:r w:rsidRPr="008852DD">
              <w:t xml:space="preserve">agree to pay for any additional costs incurred by the school district and/or school related to the Assistance </w:t>
            </w:r>
            <w:r w:rsidR="00C73F21">
              <w:t>Animal</w:t>
            </w:r>
            <w:r w:rsidRPr="008852DD">
              <w:t xml:space="preserve">. </w:t>
            </w:r>
          </w:p>
          <w:p w14:paraId="75885F43" w14:textId="6F451517" w:rsidR="0084150E" w:rsidRDefault="004041D7" w:rsidP="00CC0279">
            <w:pPr>
              <w:pStyle w:val="BodyText"/>
            </w:pPr>
            <w:r w:rsidRPr="008852DD">
              <w:t xml:space="preserve">▪ </w:t>
            </w:r>
            <w:r w:rsidR="00E06954" w:rsidRPr="008852DD">
              <w:t>Parents/guardians</w:t>
            </w:r>
            <w:r w:rsidR="00E06954">
              <w:t xml:space="preserve"> of a child requiring an Assistance Animal, or staff members requiring an Assistance Animal</w:t>
            </w:r>
            <w:r w:rsidR="00E06954" w:rsidRPr="008852DD">
              <w:t xml:space="preserve"> </w:t>
            </w:r>
            <w:r w:rsidRPr="008852DD">
              <w:t>arrange for the personal care and physical needs of the Assistance Dog, including at least one bio-break procedure per day and providing appropriate bedding (</w:t>
            </w:r>
            <w:proofErr w:type="gramStart"/>
            <w:r w:rsidRPr="008852DD">
              <w:t>e.g.</w:t>
            </w:r>
            <w:proofErr w:type="gramEnd"/>
            <w:r w:rsidRPr="008852DD">
              <w:t xml:space="preserve"> bed or blanket), and water bowl. </w:t>
            </w:r>
          </w:p>
          <w:p w14:paraId="35BBD909" w14:textId="4209D701" w:rsidR="0084150E" w:rsidRDefault="004041D7" w:rsidP="00CC0279">
            <w:pPr>
              <w:pStyle w:val="BodyText"/>
            </w:pPr>
            <w:r w:rsidRPr="008852DD">
              <w:t xml:space="preserve">▪ </w:t>
            </w:r>
            <w:r w:rsidR="00A050B0" w:rsidRPr="008852DD">
              <w:t>Parents/guardians</w:t>
            </w:r>
            <w:r w:rsidR="00A050B0">
              <w:t xml:space="preserve"> of a child requiring an Assistance Animal, or staff members requiring an Assistance Animal</w:t>
            </w:r>
            <w:r w:rsidR="00A050B0" w:rsidRPr="008852DD">
              <w:t xml:space="preserve"> </w:t>
            </w:r>
            <w:r w:rsidRPr="008852DD">
              <w:t xml:space="preserve">accept responsibility for the actions of the Assistance </w:t>
            </w:r>
            <w:r w:rsidR="00A050B0">
              <w:t>Animal</w:t>
            </w:r>
            <w:r w:rsidRPr="008852DD">
              <w:t xml:space="preserve">. </w:t>
            </w:r>
          </w:p>
          <w:p w14:paraId="51920AF0" w14:textId="341B1A0F" w:rsidR="0084150E" w:rsidRDefault="004041D7" w:rsidP="00CC0279">
            <w:pPr>
              <w:pStyle w:val="BodyText"/>
            </w:pPr>
            <w:r w:rsidRPr="008852DD">
              <w:t xml:space="preserve">▪ </w:t>
            </w:r>
            <w:r w:rsidR="007658D3" w:rsidRPr="008852DD">
              <w:t>Parents/guardians</w:t>
            </w:r>
            <w:r w:rsidR="007658D3">
              <w:t xml:space="preserve"> of a child requiring an Assistance Animal, or staff members requiring an Assistance Animal</w:t>
            </w:r>
            <w:r w:rsidR="007658D3" w:rsidRPr="008852DD">
              <w:t xml:space="preserve"> </w:t>
            </w:r>
            <w:r w:rsidR="007658D3">
              <w:t>provide</w:t>
            </w:r>
            <w:r w:rsidRPr="008852DD">
              <w:t xml:space="preserve"> proof of annual re-certification from the appropriate agency and proof of </w:t>
            </w:r>
            <w:proofErr w:type="gramStart"/>
            <w:r w:rsidRPr="008852DD">
              <w:t>up to date</w:t>
            </w:r>
            <w:proofErr w:type="gramEnd"/>
            <w:r w:rsidRPr="008852DD">
              <w:t xml:space="preserve"> vaccinations provided by a Doctor of Veterinary Medicine confirming that the Assistance </w:t>
            </w:r>
            <w:r w:rsidR="00DA5BF3">
              <w:t>Animal</w:t>
            </w:r>
            <w:r w:rsidRPr="008852DD">
              <w:t xml:space="preserve"> is in good health, annually.</w:t>
            </w:r>
          </w:p>
          <w:p w14:paraId="05F6D7B6" w14:textId="51E5A847" w:rsidR="0084150E" w:rsidRDefault="004041D7" w:rsidP="00CC0279">
            <w:pPr>
              <w:pStyle w:val="BodyText"/>
            </w:pPr>
            <w:r w:rsidRPr="008852DD">
              <w:t>▪ The Handler</w:t>
            </w:r>
            <w:r w:rsidR="00DA5BF3">
              <w:t xml:space="preserve"> (when applicable)</w:t>
            </w:r>
            <w:r w:rsidRPr="008852DD">
              <w:t xml:space="preserve"> will respect the confidentiality of all information received regarding students or staff members while providing services in the school.  The Handler will not share or disclose any confidential or personal information that may be directly or indirectly disclosed to them. </w:t>
            </w:r>
          </w:p>
          <w:p w14:paraId="396B7C72" w14:textId="10A9C941" w:rsidR="0084150E" w:rsidRDefault="004041D7" w:rsidP="00CC0279">
            <w:pPr>
              <w:pStyle w:val="BodyText"/>
            </w:pPr>
            <w:r w:rsidRPr="008852DD">
              <w:t xml:space="preserve">▪ The Dog will always be under the direct control and supervision of the </w:t>
            </w:r>
            <w:r w:rsidR="00C615B4">
              <w:t>individual requiring the Assistance Dog or Handler (where applicable)</w:t>
            </w:r>
            <w:r w:rsidRPr="008852DD">
              <w:t xml:space="preserve">.  The Handler will </w:t>
            </w:r>
            <w:proofErr w:type="gramStart"/>
            <w:r w:rsidRPr="008852DD">
              <w:t xml:space="preserve">be aware of the Dog’s </w:t>
            </w:r>
            <w:proofErr w:type="spellStart"/>
            <w:r w:rsidRPr="008852DD">
              <w:t>behaviour</w:t>
            </w:r>
            <w:proofErr w:type="spellEnd"/>
            <w:r w:rsidRPr="008852DD">
              <w:t xml:space="preserve"> at all times</w:t>
            </w:r>
            <w:proofErr w:type="gramEnd"/>
            <w:r w:rsidRPr="008852DD">
              <w:t xml:space="preserve">.  If any changes in </w:t>
            </w:r>
            <w:proofErr w:type="spellStart"/>
            <w:r w:rsidRPr="008852DD">
              <w:t>behaviour</w:t>
            </w:r>
            <w:proofErr w:type="spellEnd"/>
            <w:r w:rsidRPr="008852DD">
              <w:t xml:space="preserve"> occur that may affect the safety of the children, the family or Handler will immediately remove the </w:t>
            </w:r>
            <w:r w:rsidR="00C615B4">
              <w:t>Animal</w:t>
            </w:r>
            <w:r w:rsidRPr="008852DD">
              <w:t xml:space="preserve"> from the school and notify the </w:t>
            </w:r>
            <w:proofErr w:type="gramStart"/>
            <w:r w:rsidRPr="008852DD">
              <w:t>Principal</w:t>
            </w:r>
            <w:proofErr w:type="gramEnd"/>
            <w:r w:rsidRPr="008852DD">
              <w:t xml:space="preserve">. </w:t>
            </w:r>
          </w:p>
          <w:p w14:paraId="5B85F118" w14:textId="548FF625" w:rsidR="0084150E" w:rsidRDefault="004041D7" w:rsidP="00CC0279">
            <w:pPr>
              <w:pStyle w:val="BodyText"/>
            </w:pPr>
            <w:r w:rsidRPr="008852DD">
              <w:t xml:space="preserve">▪ The school district may remove or exclude from school facilities or property any Assistance </w:t>
            </w:r>
            <w:r w:rsidR="00C615B4">
              <w:t>Animal</w:t>
            </w:r>
            <w:r w:rsidRPr="008852DD">
              <w:t xml:space="preserve"> for reasons it deems appropriate.  </w:t>
            </w:r>
          </w:p>
          <w:p w14:paraId="51A5C3F8" w14:textId="6039E46A" w:rsidR="004041D7" w:rsidRDefault="004041D7" w:rsidP="00CC0279">
            <w:pPr>
              <w:pStyle w:val="BodyText"/>
            </w:pPr>
            <w:r w:rsidRPr="008852DD">
              <w:t xml:space="preserve">▪ I am aware of the protocols regarding restrictions and conflict resolution as per Administrative Procedure </w:t>
            </w:r>
            <w:r w:rsidR="0084150E">
              <w:t>XXX</w:t>
            </w:r>
          </w:p>
        </w:tc>
      </w:tr>
      <w:tr w:rsidR="004041D7" w14:paraId="59EB43D1" w14:textId="77777777" w:rsidTr="00CC0279">
        <w:tc>
          <w:tcPr>
            <w:tcW w:w="11538" w:type="dxa"/>
            <w:gridSpan w:val="2"/>
          </w:tcPr>
          <w:p w14:paraId="603E87C4" w14:textId="77777777" w:rsidR="004041D7" w:rsidRPr="00AA031B" w:rsidRDefault="004041D7" w:rsidP="00CC0279">
            <w:pPr>
              <w:pStyle w:val="BodyText"/>
              <w:spacing w:before="120" w:after="120"/>
              <w:jc w:val="center"/>
              <w:rPr>
                <w:b/>
                <w:bCs/>
              </w:rPr>
            </w:pPr>
            <w:r w:rsidRPr="00AA031B">
              <w:rPr>
                <w:b/>
                <w:bCs/>
              </w:rPr>
              <w:t xml:space="preserve">I have read and agree to the above roles, </w:t>
            </w:r>
            <w:proofErr w:type="gramStart"/>
            <w:r w:rsidRPr="00AA031B">
              <w:rPr>
                <w:b/>
                <w:bCs/>
              </w:rPr>
              <w:t>responsibilities</w:t>
            </w:r>
            <w:proofErr w:type="gramEnd"/>
            <w:r w:rsidRPr="00AA031B">
              <w:rPr>
                <w:b/>
                <w:bCs/>
              </w:rPr>
              <w:t xml:space="preserve"> and guidelines</w:t>
            </w:r>
          </w:p>
        </w:tc>
      </w:tr>
      <w:tr w:rsidR="004041D7" w14:paraId="741A3734" w14:textId="77777777" w:rsidTr="00CC0279">
        <w:tc>
          <w:tcPr>
            <w:tcW w:w="5204" w:type="dxa"/>
          </w:tcPr>
          <w:p w14:paraId="31958C0F" w14:textId="2007E9C7" w:rsidR="004041D7" w:rsidRDefault="004041D7" w:rsidP="00CC0279">
            <w:pPr>
              <w:pStyle w:val="BodyText"/>
              <w:spacing w:before="120" w:after="120"/>
            </w:pPr>
            <w:r w:rsidRPr="008852DD">
              <w:t xml:space="preserve">Student Name:                                                                                                          </w:t>
            </w:r>
          </w:p>
        </w:tc>
        <w:tc>
          <w:tcPr>
            <w:tcW w:w="6334" w:type="dxa"/>
          </w:tcPr>
          <w:p w14:paraId="512ADAD6" w14:textId="77777777" w:rsidR="004041D7" w:rsidRDefault="004041D7" w:rsidP="00CC0279">
            <w:pPr>
              <w:pStyle w:val="BodyText"/>
              <w:spacing w:before="120" w:after="120"/>
            </w:pPr>
            <w:r w:rsidRPr="008852DD">
              <w:t xml:space="preserve">DOB:  </w:t>
            </w:r>
          </w:p>
        </w:tc>
      </w:tr>
      <w:tr w:rsidR="004041D7" w14:paraId="478E5CDB" w14:textId="77777777" w:rsidTr="00CC0279">
        <w:tc>
          <w:tcPr>
            <w:tcW w:w="5204" w:type="dxa"/>
          </w:tcPr>
          <w:p w14:paraId="2CC4C293" w14:textId="77777777" w:rsidR="004041D7" w:rsidRDefault="004041D7" w:rsidP="00CC0279">
            <w:pPr>
              <w:pStyle w:val="BodyText"/>
              <w:spacing w:before="120" w:after="120"/>
            </w:pPr>
            <w:r w:rsidRPr="008852DD">
              <w:t xml:space="preserve">Parent Name:  </w:t>
            </w:r>
          </w:p>
        </w:tc>
        <w:tc>
          <w:tcPr>
            <w:tcW w:w="6334" w:type="dxa"/>
          </w:tcPr>
          <w:p w14:paraId="13693E79" w14:textId="77777777" w:rsidR="004041D7" w:rsidRDefault="004041D7" w:rsidP="00CC0279">
            <w:pPr>
              <w:pStyle w:val="BodyText"/>
              <w:spacing w:before="120" w:after="120"/>
            </w:pPr>
            <w:r w:rsidRPr="008852DD">
              <w:t>Signature:</w:t>
            </w:r>
          </w:p>
        </w:tc>
      </w:tr>
      <w:tr w:rsidR="004041D7" w14:paraId="428AB09F" w14:textId="77777777" w:rsidTr="00CC0279">
        <w:tc>
          <w:tcPr>
            <w:tcW w:w="5204" w:type="dxa"/>
          </w:tcPr>
          <w:p w14:paraId="3B8D208A" w14:textId="77777777" w:rsidR="004041D7" w:rsidRDefault="004041D7" w:rsidP="00CC0279">
            <w:pPr>
              <w:pStyle w:val="BodyText"/>
              <w:spacing w:before="120" w:after="120"/>
            </w:pPr>
            <w:proofErr w:type="gramStart"/>
            <w:r w:rsidRPr="008852DD">
              <w:t>Handler  Name</w:t>
            </w:r>
            <w:proofErr w:type="gramEnd"/>
            <w:r w:rsidRPr="008852DD">
              <w:t xml:space="preserve">:   (if applicable)                                                 </w:t>
            </w:r>
          </w:p>
        </w:tc>
        <w:tc>
          <w:tcPr>
            <w:tcW w:w="6334" w:type="dxa"/>
          </w:tcPr>
          <w:p w14:paraId="302625F3" w14:textId="77777777" w:rsidR="004041D7" w:rsidRDefault="004041D7" w:rsidP="00CC0279">
            <w:pPr>
              <w:pStyle w:val="BodyText"/>
              <w:spacing w:before="120" w:after="120"/>
            </w:pPr>
            <w:r w:rsidRPr="008852DD">
              <w:t xml:space="preserve">Signature:                                                       </w:t>
            </w:r>
          </w:p>
        </w:tc>
      </w:tr>
      <w:tr w:rsidR="0084150E" w14:paraId="178817D2" w14:textId="77777777" w:rsidTr="00CC0279">
        <w:tc>
          <w:tcPr>
            <w:tcW w:w="5204" w:type="dxa"/>
          </w:tcPr>
          <w:p w14:paraId="1E7AD02B" w14:textId="4FDE9700" w:rsidR="0084150E" w:rsidRPr="008852DD" w:rsidRDefault="0084150E" w:rsidP="00CC0279">
            <w:pPr>
              <w:pStyle w:val="BodyText"/>
              <w:spacing w:before="120" w:after="120"/>
            </w:pPr>
            <w:r>
              <w:t>Staff Name:</w:t>
            </w:r>
          </w:p>
        </w:tc>
        <w:tc>
          <w:tcPr>
            <w:tcW w:w="6334" w:type="dxa"/>
          </w:tcPr>
          <w:p w14:paraId="6890D6AA" w14:textId="54DA49BB" w:rsidR="0084150E" w:rsidRPr="008852DD" w:rsidRDefault="0084150E" w:rsidP="00CC0279">
            <w:pPr>
              <w:pStyle w:val="BodyText"/>
              <w:spacing w:before="120" w:after="120"/>
            </w:pPr>
            <w:r>
              <w:t>Signature:</w:t>
            </w:r>
          </w:p>
        </w:tc>
      </w:tr>
      <w:tr w:rsidR="004041D7" w14:paraId="6A396905" w14:textId="77777777" w:rsidTr="00CC0279">
        <w:tc>
          <w:tcPr>
            <w:tcW w:w="5204" w:type="dxa"/>
          </w:tcPr>
          <w:p w14:paraId="5DA69954" w14:textId="77777777" w:rsidR="004041D7" w:rsidRPr="008852DD" w:rsidRDefault="004041D7" w:rsidP="00CC0279">
            <w:pPr>
              <w:pStyle w:val="BodyText"/>
              <w:spacing w:before="120" w:after="120"/>
            </w:pPr>
            <w:r w:rsidRPr="008852DD">
              <w:t xml:space="preserve">School Name:                                                                             </w:t>
            </w:r>
          </w:p>
        </w:tc>
        <w:tc>
          <w:tcPr>
            <w:tcW w:w="6334" w:type="dxa"/>
          </w:tcPr>
          <w:p w14:paraId="5B5515FD" w14:textId="77777777" w:rsidR="004041D7" w:rsidRPr="008852DD" w:rsidRDefault="004041D7" w:rsidP="00CC0279">
            <w:pPr>
              <w:pStyle w:val="BodyText"/>
              <w:spacing w:before="120" w:after="120"/>
            </w:pPr>
            <w:r w:rsidRPr="008852DD">
              <w:t xml:space="preserve">Date:   </w:t>
            </w:r>
          </w:p>
        </w:tc>
      </w:tr>
    </w:tbl>
    <w:p w14:paraId="717A84E4" w14:textId="00B25230" w:rsidR="00801DD9" w:rsidRDefault="00801DD9" w:rsidP="00CC0279">
      <w:pPr>
        <w:pStyle w:val="BodyText"/>
      </w:pPr>
    </w:p>
    <w:p w14:paraId="5407A5FF" w14:textId="77777777" w:rsidR="00CC0279" w:rsidRDefault="00CC0279" w:rsidP="00CC0279">
      <w:pPr>
        <w:pStyle w:val="BodyText"/>
      </w:pPr>
    </w:p>
    <w:p w14:paraId="7FF118FF" w14:textId="3702B684" w:rsidR="00801DD9" w:rsidRDefault="00801DD9" w:rsidP="0032063C">
      <w:pPr>
        <w:pStyle w:val="BodyText"/>
        <w:ind w:left="792"/>
      </w:pPr>
    </w:p>
    <w:p w14:paraId="7E20BD2B" w14:textId="490604F2" w:rsidR="003D01BB" w:rsidRDefault="003D01BB" w:rsidP="0032063C">
      <w:pPr>
        <w:pStyle w:val="BodyText"/>
        <w:ind w:left="792"/>
      </w:pPr>
    </w:p>
    <w:p w14:paraId="06F8882B" w14:textId="078C7B58" w:rsidR="003D01BB" w:rsidRDefault="003D01BB" w:rsidP="0032063C">
      <w:pPr>
        <w:pStyle w:val="BodyText"/>
        <w:ind w:left="792"/>
      </w:pPr>
    </w:p>
    <w:p w14:paraId="33648868" w14:textId="77777777" w:rsidR="003D01BB" w:rsidRDefault="003D01BB" w:rsidP="0032063C">
      <w:pPr>
        <w:pStyle w:val="BodyText"/>
        <w:ind w:left="792"/>
      </w:pPr>
    </w:p>
    <w:p w14:paraId="7C487348" w14:textId="2E5BA6B0" w:rsidR="001C3ACD" w:rsidRDefault="008852DD" w:rsidP="0032063C">
      <w:pPr>
        <w:pStyle w:val="BodyText"/>
        <w:ind w:left="792"/>
        <w:rPr>
          <w:b/>
          <w:bCs/>
          <w:sz w:val="28"/>
          <w:szCs w:val="28"/>
        </w:rPr>
      </w:pPr>
      <w:r w:rsidRPr="008852DD">
        <w:t xml:space="preserve"> </w:t>
      </w:r>
      <w:r w:rsidRPr="000A35BE">
        <w:rPr>
          <w:b/>
          <w:bCs/>
          <w:sz w:val="28"/>
          <w:szCs w:val="28"/>
        </w:rPr>
        <w:t xml:space="preserve">SAMPLE LETTER TO THE SCHOOL COMMUNITY (SCHOOL LETTERHEAD)   </w:t>
      </w:r>
    </w:p>
    <w:p w14:paraId="0D166889" w14:textId="77777777" w:rsidR="000A35BE" w:rsidRPr="000A35BE" w:rsidRDefault="000A35BE" w:rsidP="0032063C">
      <w:pPr>
        <w:pStyle w:val="BodyText"/>
        <w:ind w:left="792"/>
        <w:rPr>
          <w:b/>
          <w:bCs/>
          <w:sz w:val="28"/>
          <w:szCs w:val="28"/>
        </w:rPr>
      </w:pPr>
    </w:p>
    <w:p w14:paraId="4E8996B6" w14:textId="36FA2FA6" w:rsidR="000A35BE" w:rsidRDefault="003D01BB" w:rsidP="0032063C">
      <w:pPr>
        <w:pStyle w:val="BodyText"/>
        <w:ind w:left="792"/>
      </w:pPr>
      <w:r>
        <w:t xml:space="preserve">&lt;&lt; </w:t>
      </w:r>
      <w:r w:rsidR="008852DD" w:rsidRPr="008852DD">
        <w:t>Date</w:t>
      </w:r>
      <w:r>
        <w:t xml:space="preserve"> &gt;&gt;</w:t>
      </w:r>
      <w:r w:rsidR="008852DD" w:rsidRPr="008852DD">
        <w:t xml:space="preserve">    </w:t>
      </w:r>
    </w:p>
    <w:p w14:paraId="49A2BEE2" w14:textId="77777777" w:rsidR="000A35BE" w:rsidRDefault="000A35BE" w:rsidP="0032063C">
      <w:pPr>
        <w:pStyle w:val="BodyText"/>
        <w:ind w:left="792"/>
      </w:pPr>
    </w:p>
    <w:p w14:paraId="18BB684B" w14:textId="77777777" w:rsidR="000A35BE" w:rsidRDefault="008852DD" w:rsidP="0032063C">
      <w:pPr>
        <w:pStyle w:val="BodyText"/>
        <w:ind w:left="792"/>
      </w:pPr>
      <w:r w:rsidRPr="008852DD">
        <w:t xml:space="preserve">Dear Parent / Guardian:    </w:t>
      </w:r>
    </w:p>
    <w:p w14:paraId="62EDFA45" w14:textId="77777777" w:rsidR="000A35BE" w:rsidRDefault="000A35BE" w:rsidP="0032063C">
      <w:pPr>
        <w:pStyle w:val="BodyText"/>
        <w:ind w:left="792"/>
      </w:pPr>
    </w:p>
    <w:p w14:paraId="76787603" w14:textId="77777777" w:rsidR="00BA6B64" w:rsidRDefault="008852DD" w:rsidP="0032063C">
      <w:pPr>
        <w:pStyle w:val="BodyText"/>
        <w:ind w:left="792"/>
      </w:pPr>
      <w:r w:rsidRPr="008852DD">
        <w:t>This letter is to inform you that, effective (date), there will be a</w:t>
      </w:r>
      <w:r w:rsidR="000A35BE">
        <w:t>n Assistance Animal</w:t>
      </w:r>
      <w:r w:rsidRPr="008852DD">
        <w:t xml:space="preserve"> in our school.   </w:t>
      </w:r>
    </w:p>
    <w:p w14:paraId="6989358B" w14:textId="77777777" w:rsidR="00BA6B64" w:rsidRDefault="00BA6B64" w:rsidP="0032063C">
      <w:pPr>
        <w:pStyle w:val="BodyText"/>
        <w:ind w:left="792"/>
      </w:pPr>
    </w:p>
    <w:p w14:paraId="3EEFD71A" w14:textId="77777777" w:rsidR="00BA6B64" w:rsidRDefault="008852DD" w:rsidP="0032063C">
      <w:pPr>
        <w:pStyle w:val="BodyText"/>
        <w:ind w:left="792"/>
      </w:pPr>
      <w:r w:rsidRPr="008852DD">
        <w:t xml:space="preserve">The </w:t>
      </w:r>
      <w:r w:rsidR="00BA6B64">
        <w:t>&lt;&lt; animal &gt;&gt;</w:t>
      </w:r>
      <w:r w:rsidRPr="008852DD">
        <w:t xml:space="preserve"> will be in the school (times/days). Dates and times may change as required without further notice.   </w:t>
      </w:r>
    </w:p>
    <w:p w14:paraId="5335A14F" w14:textId="77777777" w:rsidR="00BA6B64" w:rsidRDefault="00BA6B64" w:rsidP="0032063C">
      <w:pPr>
        <w:pStyle w:val="BodyText"/>
        <w:ind w:left="792"/>
      </w:pPr>
    </w:p>
    <w:p w14:paraId="2805F833" w14:textId="00F3A7CA" w:rsidR="00295689" w:rsidRDefault="00BA6B64" w:rsidP="0032063C">
      <w:pPr>
        <w:pStyle w:val="BodyText"/>
        <w:ind w:left="792"/>
      </w:pPr>
      <w:r>
        <w:t>Assistance Animals</w:t>
      </w:r>
      <w:r w:rsidR="008852DD" w:rsidRPr="008852DD">
        <w:t xml:space="preserve"> are interactive </w:t>
      </w:r>
      <w:r>
        <w:t>and</w:t>
      </w:r>
      <w:r w:rsidR="008852DD" w:rsidRPr="008852DD">
        <w:t xml:space="preserve"> trained to work for a Handler to provide service and comfort to people. The presence of a</w:t>
      </w:r>
      <w:r w:rsidR="00295689">
        <w:t xml:space="preserve">n Assistance Animal </w:t>
      </w:r>
      <w:r w:rsidR="008852DD" w:rsidRPr="008852DD">
        <w:t xml:space="preserve">can decrease anxiety and provide a level of comfort that enables </w:t>
      </w:r>
      <w:r w:rsidR="00E93265">
        <w:t>indi</w:t>
      </w:r>
      <w:r w:rsidR="00D07FE1">
        <w:t>viduals</w:t>
      </w:r>
      <w:r w:rsidR="008852DD" w:rsidRPr="008852DD">
        <w:t xml:space="preserve"> to work through a variety of challenging issues.   </w:t>
      </w:r>
    </w:p>
    <w:p w14:paraId="559E8D22" w14:textId="77777777" w:rsidR="00295689" w:rsidRDefault="00295689" w:rsidP="0032063C">
      <w:pPr>
        <w:pStyle w:val="BodyText"/>
        <w:ind w:left="792"/>
      </w:pPr>
    </w:p>
    <w:p w14:paraId="6ECD32CA" w14:textId="77777777" w:rsidR="0033149B" w:rsidRDefault="00295689" w:rsidP="0032063C">
      <w:pPr>
        <w:pStyle w:val="BodyText"/>
        <w:ind w:left="792"/>
      </w:pPr>
      <w:r>
        <w:t xml:space="preserve">&lt;&lt; </w:t>
      </w:r>
      <w:r w:rsidR="008852DD" w:rsidRPr="008852DD">
        <w:t xml:space="preserve">Name of </w:t>
      </w:r>
      <w:r>
        <w:t>animal &gt;&gt;</w:t>
      </w:r>
      <w:r w:rsidR="008852DD" w:rsidRPr="008852DD">
        <w:t xml:space="preserve"> is a highly trained and fully certified </w:t>
      </w:r>
      <w:r>
        <w:t>Assistance Animal</w:t>
      </w:r>
      <w:r w:rsidR="0033149B">
        <w:t>,</w:t>
      </w:r>
      <w:r w:rsidR="008852DD" w:rsidRPr="008852DD">
        <w:t xml:space="preserve"> and we are thrilled to have (him/her) become a member of our school community.   </w:t>
      </w:r>
    </w:p>
    <w:p w14:paraId="2FAFAFCB" w14:textId="77777777" w:rsidR="0033149B" w:rsidRDefault="0033149B" w:rsidP="0032063C">
      <w:pPr>
        <w:pStyle w:val="BodyText"/>
        <w:ind w:left="792"/>
      </w:pPr>
    </w:p>
    <w:p w14:paraId="3AC4D895" w14:textId="7AC16FD3" w:rsidR="0033149B" w:rsidRDefault="008852DD" w:rsidP="0032063C">
      <w:pPr>
        <w:pStyle w:val="BodyText"/>
        <w:ind w:left="792"/>
      </w:pPr>
      <w:r w:rsidRPr="008852DD">
        <w:t xml:space="preserve">If you have any questions about </w:t>
      </w:r>
      <w:r w:rsidR="0033149B">
        <w:t xml:space="preserve">&lt;&lt; </w:t>
      </w:r>
      <w:r w:rsidRPr="008852DD">
        <w:t xml:space="preserve">name of </w:t>
      </w:r>
      <w:r w:rsidR="0033149B">
        <w:t>animal &gt;&gt;</w:t>
      </w:r>
      <w:r w:rsidRPr="008852DD">
        <w:t xml:space="preserve">, please feel free to contact me. There will be information sessions at the school to integrate </w:t>
      </w:r>
      <w:r w:rsidR="0033149B">
        <w:t xml:space="preserve">&lt;&lt; </w:t>
      </w:r>
      <w:r w:rsidRPr="008852DD">
        <w:t>name of</w:t>
      </w:r>
      <w:r w:rsidR="0033149B">
        <w:t xml:space="preserve"> animal &gt;&gt;</w:t>
      </w:r>
      <w:r w:rsidRPr="008852DD">
        <w:t xml:space="preserve"> into our daily routines and </w:t>
      </w:r>
      <w:proofErr w:type="gramStart"/>
      <w:r w:rsidRPr="008852DD">
        <w:t>all of</w:t>
      </w:r>
      <w:proofErr w:type="gramEnd"/>
      <w:r w:rsidRPr="008852DD">
        <w:t xml:space="preserve"> our staff and students will be instructed as to the proper procedures regarding the </w:t>
      </w:r>
      <w:r w:rsidR="0033149B">
        <w:t>Assistance Animal</w:t>
      </w:r>
      <w:r w:rsidRPr="008852DD">
        <w:t xml:space="preserve">.   </w:t>
      </w:r>
    </w:p>
    <w:p w14:paraId="4EFD94A7" w14:textId="77777777" w:rsidR="0033149B" w:rsidRDefault="0033149B" w:rsidP="0032063C">
      <w:pPr>
        <w:pStyle w:val="BodyText"/>
        <w:ind w:left="792"/>
      </w:pPr>
    </w:p>
    <w:p w14:paraId="368DFEE3" w14:textId="77777777" w:rsidR="003D01BB" w:rsidRDefault="008852DD" w:rsidP="0032063C">
      <w:pPr>
        <w:pStyle w:val="BodyText"/>
        <w:ind w:left="792"/>
      </w:pPr>
      <w:r w:rsidRPr="008852DD">
        <w:t xml:space="preserve">If you have any specific concerns regarding the presence of the </w:t>
      </w:r>
      <w:r w:rsidR="0033149B">
        <w:t>Assistance Animal</w:t>
      </w:r>
      <w:r w:rsidRPr="008852DD">
        <w:t xml:space="preserve"> in the school, please contact me. Thank you for your understanding, support, and interest.      </w:t>
      </w:r>
    </w:p>
    <w:p w14:paraId="1AE4AA40" w14:textId="77777777" w:rsidR="003D01BB" w:rsidRDefault="003D01BB" w:rsidP="0032063C">
      <w:pPr>
        <w:pStyle w:val="BodyText"/>
        <w:ind w:left="792"/>
      </w:pPr>
    </w:p>
    <w:p w14:paraId="069C74FF" w14:textId="77777777" w:rsidR="003D01BB" w:rsidRDefault="003D01BB" w:rsidP="0032063C">
      <w:pPr>
        <w:pStyle w:val="BodyText"/>
        <w:ind w:left="792"/>
      </w:pPr>
    </w:p>
    <w:p w14:paraId="4B3FCF44" w14:textId="77777777" w:rsidR="003D01BB" w:rsidRDefault="008852DD" w:rsidP="0032063C">
      <w:pPr>
        <w:pStyle w:val="BodyText"/>
        <w:ind w:left="792"/>
      </w:pPr>
      <w:r w:rsidRPr="008852DD">
        <w:t xml:space="preserve">Sincerely,     </w:t>
      </w:r>
    </w:p>
    <w:p w14:paraId="7F6D34BA" w14:textId="77777777" w:rsidR="003D01BB" w:rsidRDefault="003D01BB" w:rsidP="0032063C">
      <w:pPr>
        <w:pStyle w:val="BodyText"/>
        <w:ind w:left="792"/>
      </w:pPr>
    </w:p>
    <w:p w14:paraId="7FFD8EBE" w14:textId="77777777" w:rsidR="003D01BB" w:rsidRDefault="003D01BB" w:rsidP="0032063C">
      <w:pPr>
        <w:pStyle w:val="BodyText"/>
        <w:ind w:left="792"/>
      </w:pPr>
    </w:p>
    <w:p w14:paraId="42B399A5" w14:textId="77777777" w:rsidR="003D01BB" w:rsidRDefault="003D01BB" w:rsidP="0032063C">
      <w:pPr>
        <w:pStyle w:val="BodyText"/>
        <w:ind w:left="792"/>
      </w:pPr>
    </w:p>
    <w:p w14:paraId="268A95A3" w14:textId="77777777" w:rsidR="003D01BB" w:rsidRDefault="003D01BB" w:rsidP="0032063C">
      <w:pPr>
        <w:pStyle w:val="BodyText"/>
        <w:ind w:left="792"/>
      </w:pPr>
    </w:p>
    <w:p w14:paraId="57DADB4F" w14:textId="7F1A1452" w:rsidR="001C3ACD" w:rsidRDefault="008852DD" w:rsidP="0032063C">
      <w:pPr>
        <w:pStyle w:val="BodyText"/>
        <w:ind w:left="792"/>
      </w:pPr>
      <w:r w:rsidRPr="008852DD">
        <w:t xml:space="preserve">Principal       </w:t>
      </w:r>
    </w:p>
    <w:p w14:paraId="11231549" w14:textId="77777777" w:rsidR="001C3ACD" w:rsidRDefault="001C3ACD" w:rsidP="0032063C">
      <w:pPr>
        <w:pStyle w:val="BodyText"/>
        <w:ind w:left="792"/>
      </w:pPr>
    </w:p>
    <w:p w14:paraId="7AFC53D3" w14:textId="77777777" w:rsidR="001C3ACD" w:rsidRDefault="001C3ACD" w:rsidP="0032063C">
      <w:pPr>
        <w:pStyle w:val="BodyText"/>
        <w:ind w:left="792"/>
      </w:pPr>
    </w:p>
    <w:p w14:paraId="61468834" w14:textId="77777777" w:rsidR="001C3ACD" w:rsidRDefault="001C3ACD" w:rsidP="0032063C">
      <w:pPr>
        <w:pStyle w:val="BodyText"/>
        <w:ind w:left="792"/>
      </w:pPr>
    </w:p>
    <w:p w14:paraId="6CC653BB" w14:textId="77777777" w:rsidR="001C3ACD" w:rsidRDefault="001C3ACD" w:rsidP="0032063C">
      <w:pPr>
        <w:pStyle w:val="BodyText"/>
        <w:ind w:left="792"/>
      </w:pPr>
    </w:p>
    <w:p w14:paraId="5068430D" w14:textId="77777777" w:rsidR="001C3ACD" w:rsidRDefault="001C3ACD" w:rsidP="0032063C">
      <w:pPr>
        <w:pStyle w:val="BodyText"/>
        <w:ind w:left="792"/>
      </w:pPr>
    </w:p>
    <w:p w14:paraId="3888CF38" w14:textId="77777777" w:rsidR="001C3ACD" w:rsidRDefault="001C3ACD" w:rsidP="0032063C">
      <w:pPr>
        <w:pStyle w:val="BodyText"/>
        <w:ind w:left="792"/>
      </w:pPr>
    </w:p>
    <w:p w14:paraId="6F0340D2" w14:textId="77777777" w:rsidR="001C3ACD" w:rsidRDefault="001C3ACD" w:rsidP="0032063C">
      <w:pPr>
        <w:pStyle w:val="BodyText"/>
        <w:ind w:left="792"/>
      </w:pPr>
    </w:p>
    <w:p w14:paraId="6177A774" w14:textId="77777777" w:rsidR="001C3ACD" w:rsidRDefault="001C3ACD" w:rsidP="0032063C">
      <w:pPr>
        <w:pStyle w:val="BodyText"/>
        <w:ind w:left="792"/>
      </w:pPr>
    </w:p>
    <w:p w14:paraId="6A54E406" w14:textId="77777777" w:rsidR="001C3ACD" w:rsidRDefault="001C3ACD" w:rsidP="0032063C">
      <w:pPr>
        <w:pStyle w:val="BodyText"/>
        <w:ind w:left="792"/>
      </w:pPr>
    </w:p>
    <w:p w14:paraId="409DFD6F" w14:textId="77777777" w:rsidR="001C3ACD" w:rsidRDefault="001C3ACD" w:rsidP="0032063C">
      <w:pPr>
        <w:pStyle w:val="BodyText"/>
        <w:ind w:left="792"/>
      </w:pPr>
    </w:p>
    <w:p w14:paraId="78114D69" w14:textId="77777777" w:rsidR="001C3ACD" w:rsidRDefault="001C3ACD" w:rsidP="0032063C">
      <w:pPr>
        <w:pStyle w:val="BodyText"/>
        <w:ind w:left="792"/>
      </w:pPr>
    </w:p>
    <w:p w14:paraId="3457464F" w14:textId="77777777" w:rsidR="001C3ACD" w:rsidRDefault="001C3ACD" w:rsidP="0032063C">
      <w:pPr>
        <w:pStyle w:val="BodyText"/>
        <w:ind w:left="792"/>
      </w:pPr>
    </w:p>
    <w:p w14:paraId="5B3FEA67" w14:textId="77777777" w:rsidR="001C3ACD" w:rsidRDefault="001C3ACD" w:rsidP="0032063C">
      <w:pPr>
        <w:pStyle w:val="BodyText"/>
        <w:ind w:left="792"/>
      </w:pPr>
    </w:p>
    <w:p w14:paraId="145FFAEA" w14:textId="77777777" w:rsidR="001C3ACD" w:rsidRDefault="001C3ACD" w:rsidP="0032063C">
      <w:pPr>
        <w:pStyle w:val="BodyText"/>
        <w:ind w:left="792"/>
      </w:pPr>
    </w:p>
    <w:p w14:paraId="77029C3D" w14:textId="77777777" w:rsidR="001C3ACD" w:rsidRDefault="001C3ACD" w:rsidP="0032063C">
      <w:pPr>
        <w:pStyle w:val="BodyText"/>
        <w:ind w:left="792"/>
      </w:pPr>
    </w:p>
    <w:p w14:paraId="1ACC1234" w14:textId="21E314A8" w:rsidR="003D01BB" w:rsidRDefault="003D01BB" w:rsidP="003D01BB">
      <w:pPr>
        <w:pStyle w:val="BodyText"/>
      </w:pPr>
    </w:p>
    <w:p w14:paraId="1F9C3A9D" w14:textId="77777777" w:rsidR="003D01BB" w:rsidRDefault="003D01BB" w:rsidP="003D01BB">
      <w:pPr>
        <w:pStyle w:val="BodyText"/>
      </w:pPr>
    </w:p>
    <w:p w14:paraId="362FF6FA" w14:textId="77777777" w:rsidR="003D01BB" w:rsidRDefault="008852DD" w:rsidP="0032063C">
      <w:pPr>
        <w:pStyle w:val="BodyText"/>
        <w:ind w:left="792"/>
      </w:pPr>
      <w:r w:rsidRPr="003D01BB">
        <w:rPr>
          <w:b/>
          <w:bCs/>
          <w:sz w:val="28"/>
          <w:szCs w:val="28"/>
        </w:rPr>
        <w:t>SAMPLE LETTER TO THE FAMILIES OF CHILDREN IN THE CLASS(ES) (SCHOOL LETTERHEAD)</w:t>
      </w:r>
      <w:r w:rsidRPr="008852DD">
        <w:t xml:space="preserve">     </w:t>
      </w:r>
    </w:p>
    <w:p w14:paraId="6FC4BB65" w14:textId="77777777" w:rsidR="003D01BB" w:rsidRDefault="003D01BB" w:rsidP="0032063C">
      <w:pPr>
        <w:pStyle w:val="BodyText"/>
        <w:ind w:left="792"/>
      </w:pPr>
    </w:p>
    <w:p w14:paraId="25135A49" w14:textId="77777777" w:rsidR="003D01BB" w:rsidRDefault="003D01BB" w:rsidP="0032063C">
      <w:pPr>
        <w:pStyle w:val="BodyText"/>
        <w:ind w:left="792"/>
      </w:pPr>
    </w:p>
    <w:p w14:paraId="0502D6BF" w14:textId="744823F3" w:rsidR="003D01BB" w:rsidRDefault="003D01BB" w:rsidP="0032063C">
      <w:pPr>
        <w:pStyle w:val="BodyText"/>
        <w:ind w:left="792"/>
      </w:pPr>
      <w:r>
        <w:t xml:space="preserve">&lt;&lt; </w:t>
      </w:r>
      <w:r w:rsidR="008852DD" w:rsidRPr="008852DD">
        <w:t>Date</w:t>
      </w:r>
      <w:r>
        <w:t xml:space="preserve"> &gt;&gt;</w:t>
      </w:r>
      <w:r w:rsidR="008852DD" w:rsidRPr="008852DD">
        <w:t xml:space="preserve">    </w:t>
      </w:r>
    </w:p>
    <w:p w14:paraId="4C8380BC" w14:textId="77777777" w:rsidR="003D01BB" w:rsidRDefault="003D01BB" w:rsidP="0032063C">
      <w:pPr>
        <w:pStyle w:val="BodyText"/>
        <w:ind w:left="792"/>
      </w:pPr>
    </w:p>
    <w:p w14:paraId="368056B3" w14:textId="77777777" w:rsidR="003D01BB" w:rsidRDefault="003D01BB" w:rsidP="0032063C">
      <w:pPr>
        <w:pStyle w:val="BodyText"/>
        <w:ind w:left="792"/>
      </w:pPr>
    </w:p>
    <w:p w14:paraId="7B7D521F" w14:textId="77777777" w:rsidR="003D01BB" w:rsidRDefault="008852DD" w:rsidP="0032063C">
      <w:pPr>
        <w:pStyle w:val="BodyText"/>
        <w:ind w:left="792"/>
      </w:pPr>
      <w:r w:rsidRPr="008852DD">
        <w:t xml:space="preserve">Dear Parent / Guardian:    </w:t>
      </w:r>
    </w:p>
    <w:p w14:paraId="3443449A" w14:textId="77777777" w:rsidR="003D01BB" w:rsidRDefault="003D01BB" w:rsidP="0032063C">
      <w:pPr>
        <w:pStyle w:val="BodyText"/>
        <w:ind w:left="792"/>
      </w:pPr>
    </w:p>
    <w:p w14:paraId="0AC650C1" w14:textId="77777777" w:rsidR="00E93265" w:rsidRDefault="008852DD" w:rsidP="0032063C">
      <w:pPr>
        <w:pStyle w:val="BodyText"/>
        <w:ind w:left="792"/>
      </w:pPr>
      <w:r w:rsidRPr="008852DD">
        <w:t xml:space="preserve">This letter is to inform you that, effective </w:t>
      </w:r>
      <w:r w:rsidR="003D01BB">
        <w:t xml:space="preserve">&lt;&lt; </w:t>
      </w:r>
      <w:r w:rsidRPr="008852DD">
        <w:t>date</w:t>
      </w:r>
      <w:r w:rsidR="003D01BB">
        <w:t xml:space="preserve"> &gt;&gt;</w:t>
      </w:r>
      <w:r w:rsidRPr="008852DD">
        <w:t>, there will be a</w:t>
      </w:r>
      <w:r w:rsidR="003D01BB">
        <w:t>n Assistance Animal</w:t>
      </w:r>
      <w:r w:rsidRPr="008852DD">
        <w:t xml:space="preserve"> in our school assisting our students</w:t>
      </w:r>
      <w:r w:rsidR="00E93265">
        <w:t xml:space="preserve"> / staff</w:t>
      </w:r>
      <w:r w:rsidRPr="008852DD">
        <w:t xml:space="preserve">, and the </w:t>
      </w:r>
      <w:r w:rsidR="00E93265">
        <w:t>Assistance Animal</w:t>
      </w:r>
      <w:r w:rsidRPr="008852DD">
        <w:t xml:space="preserve"> will be present in your child’s class.    </w:t>
      </w:r>
    </w:p>
    <w:p w14:paraId="34C0CF9E" w14:textId="77777777" w:rsidR="00E93265" w:rsidRDefault="00E93265" w:rsidP="0032063C">
      <w:pPr>
        <w:pStyle w:val="BodyText"/>
        <w:ind w:left="792"/>
      </w:pPr>
    </w:p>
    <w:p w14:paraId="19930B79" w14:textId="77777777" w:rsidR="00E93265" w:rsidRDefault="00E93265" w:rsidP="0032063C">
      <w:pPr>
        <w:pStyle w:val="BodyText"/>
        <w:ind w:left="792"/>
      </w:pPr>
      <w:r>
        <w:t>Assistance Animals</w:t>
      </w:r>
      <w:r w:rsidR="008852DD" w:rsidRPr="008852DD">
        <w:t xml:space="preserve"> are interactive </w:t>
      </w:r>
      <w:r>
        <w:t>and trained</w:t>
      </w:r>
      <w:r w:rsidR="008852DD" w:rsidRPr="008852DD">
        <w:t xml:space="preserve"> to work for a Handler to provide service and comfort to people. The presence of a</w:t>
      </w:r>
      <w:r>
        <w:t xml:space="preserve">n Assistance Animal </w:t>
      </w:r>
      <w:r w:rsidR="008852DD" w:rsidRPr="008852DD">
        <w:t xml:space="preserve">can decrease anxiety and provide a level of comfort that enables </w:t>
      </w:r>
      <w:r>
        <w:t xml:space="preserve">individuals </w:t>
      </w:r>
      <w:r w:rsidR="008852DD" w:rsidRPr="008852DD">
        <w:t xml:space="preserve">to work through a variety of challenging issues.    </w:t>
      </w:r>
    </w:p>
    <w:p w14:paraId="613F5AF8" w14:textId="77777777" w:rsidR="00E93265" w:rsidRDefault="00E93265" w:rsidP="0032063C">
      <w:pPr>
        <w:pStyle w:val="BodyText"/>
        <w:ind w:left="792"/>
      </w:pPr>
    </w:p>
    <w:p w14:paraId="661198BE" w14:textId="77777777" w:rsidR="002D4463" w:rsidRDefault="00D07FE1" w:rsidP="0032063C">
      <w:pPr>
        <w:pStyle w:val="BodyText"/>
        <w:ind w:left="792"/>
      </w:pPr>
      <w:r>
        <w:t xml:space="preserve">&lt;&lt; </w:t>
      </w:r>
      <w:r w:rsidR="008852DD" w:rsidRPr="008852DD">
        <w:t xml:space="preserve">Name of </w:t>
      </w:r>
      <w:r>
        <w:t>animal &gt;&gt;</w:t>
      </w:r>
      <w:r w:rsidR="008852DD" w:rsidRPr="008852DD">
        <w:t xml:space="preserve"> is a highly trained and fully certified </w:t>
      </w:r>
      <w:r>
        <w:t>Assistance Animal</w:t>
      </w:r>
      <w:r w:rsidR="008852DD" w:rsidRPr="008852DD">
        <w:t xml:space="preserve">, and we are thrilled to have (him/her) become a member of our school community. </w:t>
      </w:r>
    </w:p>
    <w:p w14:paraId="2841E578" w14:textId="77777777" w:rsidR="002D4463" w:rsidRDefault="002D4463" w:rsidP="0032063C">
      <w:pPr>
        <w:pStyle w:val="BodyText"/>
        <w:ind w:left="792"/>
      </w:pPr>
    </w:p>
    <w:p w14:paraId="3FD19472" w14:textId="77777777" w:rsidR="002D4463" w:rsidRDefault="008852DD" w:rsidP="0032063C">
      <w:pPr>
        <w:pStyle w:val="BodyText"/>
        <w:ind w:left="792"/>
      </w:pPr>
      <w:r w:rsidRPr="008852DD">
        <w:t xml:space="preserve">If you have any questions about </w:t>
      </w:r>
      <w:r w:rsidR="00D07FE1">
        <w:t xml:space="preserve">&lt;&lt; </w:t>
      </w:r>
      <w:r w:rsidRPr="008852DD">
        <w:t xml:space="preserve">name of </w:t>
      </w:r>
      <w:r w:rsidR="00D07FE1">
        <w:t>animal &gt;&gt;</w:t>
      </w:r>
      <w:r w:rsidRPr="008852DD">
        <w:t xml:space="preserve"> please feel free to contact me.    There will be information sessions at the school to integrate </w:t>
      </w:r>
      <w:r w:rsidR="002D4463">
        <w:t xml:space="preserve">&lt;&lt; </w:t>
      </w:r>
      <w:r w:rsidRPr="008852DD">
        <w:t xml:space="preserve">name of </w:t>
      </w:r>
      <w:r w:rsidR="002D4463">
        <w:t>animal &gt;&gt;</w:t>
      </w:r>
      <w:r w:rsidRPr="008852DD">
        <w:t xml:space="preserve"> into our daily routines and </w:t>
      </w:r>
      <w:proofErr w:type="gramStart"/>
      <w:r w:rsidRPr="008852DD">
        <w:t>all of</w:t>
      </w:r>
      <w:proofErr w:type="gramEnd"/>
      <w:r w:rsidRPr="008852DD">
        <w:t xml:space="preserve"> our staff and students will be instructed as to the proper procedures regarding the </w:t>
      </w:r>
      <w:r w:rsidR="002D4463">
        <w:t>Assistance Animal</w:t>
      </w:r>
      <w:r w:rsidRPr="008852DD">
        <w:t xml:space="preserve">.   </w:t>
      </w:r>
    </w:p>
    <w:p w14:paraId="2630AE15" w14:textId="77777777" w:rsidR="002D4463" w:rsidRDefault="002D4463" w:rsidP="0032063C">
      <w:pPr>
        <w:pStyle w:val="BodyText"/>
        <w:ind w:left="792"/>
      </w:pPr>
    </w:p>
    <w:p w14:paraId="1A451155" w14:textId="77777777" w:rsidR="0075370F" w:rsidRDefault="008852DD" w:rsidP="0032063C">
      <w:pPr>
        <w:pStyle w:val="BodyText"/>
        <w:ind w:left="792"/>
      </w:pPr>
      <w:r w:rsidRPr="008852DD">
        <w:t xml:space="preserve">If you have any specific concerns regarding the presence of the </w:t>
      </w:r>
      <w:r w:rsidR="002D4463">
        <w:t>Assistance Animal</w:t>
      </w:r>
      <w:r w:rsidRPr="008852DD">
        <w:t xml:space="preserve"> in your child’s class, please contact me. Thank you for your understanding, support, and interest.    </w:t>
      </w:r>
    </w:p>
    <w:p w14:paraId="0AAD9078" w14:textId="77777777" w:rsidR="0075370F" w:rsidRDefault="0075370F" w:rsidP="0032063C">
      <w:pPr>
        <w:pStyle w:val="BodyText"/>
        <w:ind w:left="792"/>
      </w:pPr>
    </w:p>
    <w:p w14:paraId="7B040D58" w14:textId="77777777" w:rsidR="0075370F" w:rsidRDefault="0075370F" w:rsidP="0032063C">
      <w:pPr>
        <w:pStyle w:val="BodyText"/>
        <w:ind w:left="792"/>
      </w:pPr>
    </w:p>
    <w:p w14:paraId="1AA3EF95" w14:textId="77777777" w:rsidR="0075370F" w:rsidRDefault="008852DD" w:rsidP="0032063C">
      <w:pPr>
        <w:pStyle w:val="BodyText"/>
        <w:ind w:left="792"/>
      </w:pPr>
      <w:r w:rsidRPr="008852DD">
        <w:t xml:space="preserve">Sincerely,     </w:t>
      </w:r>
    </w:p>
    <w:p w14:paraId="6FAEFFD8" w14:textId="77777777" w:rsidR="0075370F" w:rsidRDefault="0075370F" w:rsidP="0032063C">
      <w:pPr>
        <w:pStyle w:val="BodyText"/>
        <w:ind w:left="792"/>
      </w:pPr>
    </w:p>
    <w:p w14:paraId="5A029805" w14:textId="77777777" w:rsidR="0075370F" w:rsidRDefault="0075370F" w:rsidP="0032063C">
      <w:pPr>
        <w:pStyle w:val="BodyText"/>
        <w:ind w:left="792"/>
      </w:pPr>
    </w:p>
    <w:p w14:paraId="758BE37B" w14:textId="77777777" w:rsidR="0075370F" w:rsidRDefault="0075370F" w:rsidP="0032063C">
      <w:pPr>
        <w:pStyle w:val="BodyText"/>
        <w:ind w:left="792"/>
      </w:pPr>
    </w:p>
    <w:p w14:paraId="54654B45" w14:textId="77777777" w:rsidR="0075370F" w:rsidRDefault="0075370F" w:rsidP="0032063C">
      <w:pPr>
        <w:pStyle w:val="BodyText"/>
        <w:ind w:left="792"/>
      </w:pPr>
    </w:p>
    <w:p w14:paraId="35F4C82B" w14:textId="469B71B0" w:rsidR="004041D7" w:rsidRDefault="008852DD" w:rsidP="0032063C">
      <w:pPr>
        <w:pStyle w:val="BodyText"/>
        <w:ind w:left="792"/>
      </w:pPr>
      <w:r w:rsidRPr="008852DD">
        <w:t xml:space="preserve">Principal    </w:t>
      </w:r>
    </w:p>
    <w:p w14:paraId="19A3387C" w14:textId="77777777" w:rsidR="004041D7" w:rsidRDefault="004041D7" w:rsidP="0032063C">
      <w:pPr>
        <w:pStyle w:val="BodyText"/>
        <w:ind w:left="792"/>
      </w:pPr>
    </w:p>
    <w:p w14:paraId="04062259" w14:textId="77777777" w:rsidR="004041D7" w:rsidRDefault="004041D7" w:rsidP="0032063C">
      <w:pPr>
        <w:pStyle w:val="BodyText"/>
        <w:ind w:left="792"/>
      </w:pPr>
    </w:p>
    <w:p w14:paraId="5CEAC480" w14:textId="77777777" w:rsidR="004041D7" w:rsidRDefault="004041D7" w:rsidP="0032063C">
      <w:pPr>
        <w:pStyle w:val="BodyText"/>
        <w:ind w:left="792"/>
      </w:pPr>
    </w:p>
    <w:p w14:paraId="3E7DF308" w14:textId="77777777" w:rsidR="004041D7" w:rsidRDefault="004041D7" w:rsidP="0032063C">
      <w:pPr>
        <w:pStyle w:val="BodyText"/>
        <w:ind w:left="792"/>
      </w:pPr>
    </w:p>
    <w:p w14:paraId="5CFAF337" w14:textId="77777777" w:rsidR="004041D7" w:rsidRDefault="004041D7" w:rsidP="0032063C">
      <w:pPr>
        <w:pStyle w:val="BodyText"/>
        <w:ind w:left="792"/>
      </w:pPr>
    </w:p>
    <w:p w14:paraId="29D45737" w14:textId="77777777" w:rsidR="004041D7" w:rsidRDefault="004041D7" w:rsidP="0032063C">
      <w:pPr>
        <w:pStyle w:val="BodyText"/>
        <w:ind w:left="792"/>
      </w:pPr>
    </w:p>
    <w:p w14:paraId="167B27C0" w14:textId="77777777" w:rsidR="004041D7" w:rsidRDefault="004041D7" w:rsidP="0032063C">
      <w:pPr>
        <w:pStyle w:val="BodyText"/>
        <w:ind w:left="792"/>
      </w:pPr>
    </w:p>
    <w:p w14:paraId="4F08DAAE" w14:textId="77777777" w:rsidR="004041D7" w:rsidRDefault="004041D7" w:rsidP="0032063C">
      <w:pPr>
        <w:pStyle w:val="BodyText"/>
        <w:ind w:left="792"/>
      </w:pPr>
    </w:p>
    <w:p w14:paraId="7A6BBCBB" w14:textId="77777777" w:rsidR="004041D7" w:rsidRDefault="004041D7" w:rsidP="0032063C">
      <w:pPr>
        <w:pStyle w:val="BodyText"/>
        <w:ind w:left="792"/>
      </w:pPr>
    </w:p>
    <w:p w14:paraId="7A994D65" w14:textId="77777777" w:rsidR="004041D7" w:rsidRDefault="004041D7" w:rsidP="0032063C">
      <w:pPr>
        <w:pStyle w:val="BodyText"/>
        <w:ind w:left="792"/>
      </w:pPr>
    </w:p>
    <w:p w14:paraId="036520A2" w14:textId="77777777" w:rsidR="004041D7" w:rsidRDefault="004041D7" w:rsidP="0032063C">
      <w:pPr>
        <w:pStyle w:val="BodyText"/>
        <w:ind w:left="792"/>
      </w:pPr>
    </w:p>
    <w:p w14:paraId="24BC1BF2" w14:textId="77777777" w:rsidR="004041D7" w:rsidRDefault="004041D7" w:rsidP="0032063C">
      <w:pPr>
        <w:pStyle w:val="BodyText"/>
        <w:ind w:left="792"/>
      </w:pPr>
    </w:p>
    <w:p w14:paraId="1D551A52" w14:textId="77777777" w:rsidR="004041D7" w:rsidRDefault="004041D7" w:rsidP="0032063C">
      <w:pPr>
        <w:pStyle w:val="BodyText"/>
        <w:ind w:left="792"/>
      </w:pPr>
    </w:p>
    <w:p w14:paraId="304047BB" w14:textId="0FA1C292" w:rsidR="004041D7" w:rsidRDefault="00A939A1" w:rsidP="00A939A1">
      <w:pPr>
        <w:pStyle w:val="BodyText"/>
        <w:ind w:left="792"/>
      </w:pPr>
      <w:r>
        <w:rPr>
          <w:noProof/>
        </w:rPr>
        <w:drawing>
          <wp:anchor distT="0" distB="0" distL="114300" distR="114300" simplePos="0" relativeHeight="251659264" behindDoc="1" locked="0" layoutInCell="1" allowOverlap="1" wp14:anchorId="1CF597FA" wp14:editId="2151B4AA">
            <wp:simplePos x="0" y="0"/>
            <wp:positionH relativeFrom="column">
              <wp:posOffset>15875</wp:posOffset>
            </wp:positionH>
            <wp:positionV relativeFrom="paragraph">
              <wp:posOffset>13970</wp:posOffset>
            </wp:positionV>
            <wp:extent cx="1733550" cy="1798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98235"/>
                    </a:xfrm>
                    <a:prstGeom prst="rect">
                      <a:avLst/>
                    </a:prstGeom>
                    <a:noFill/>
                  </pic:spPr>
                </pic:pic>
              </a:graphicData>
            </a:graphic>
            <wp14:sizeRelH relativeFrom="page">
              <wp14:pctWidth>0</wp14:pctWidth>
            </wp14:sizeRelH>
            <wp14:sizeRelV relativeFrom="page">
              <wp14:pctHeight>0</wp14:pctHeight>
            </wp14:sizeRelV>
          </wp:anchor>
        </w:drawing>
      </w:r>
    </w:p>
    <w:p w14:paraId="58D2D4B9" w14:textId="16BD0F70" w:rsidR="005C3F64" w:rsidRDefault="00A939A1" w:rsidP="0075370F">
      <w:pPr>
        <w:pStyle w:val="BodyText"/>
        <w:ind w:left="792"/>
        <w:jc w:val="center"/>
      </w:pPr>
      <w:r>
        <w:rPr>
          <w:sz w:val="192"/>
          <w:szCs w:val="192"/>
        </w:rPr>
        <w:t xml:space="preserve">     </w:t>
      </w:r>
      <w:r w:rsidR="008852DD" w:rsidRPr="005C3F64">
        <w:rPr>
          <w:sz w:val="192"/>
          <w:szCs w:val="192"/>
        </w:rPr>
        <w:t>NOTICE:</w:t>
      </w:r>
      <w:r w:rsidR="008852DD" w:rsidRPr="008852DD">
        <w:t xml:space="preserve"> </w:t>
      </w:r>
    </w:p>
    <w:p w14:paraId="0DB903E6" w14:textId="77777777" w:rsidR="005C3F64" w:rsidRDefault="005C3F64" w:rsidP="0075370F">
      <w:pPr>
        <w:pStyle w:val="BodyText"/>
        <w:ind w:left="792"/>
        <w:jc w:val="center"/>
      </w:pPr>
    </w:p>
    <w:p w14:paraId="26FD89A9" w14:textId="4BB20706" w:rsidR="001A5B03" w:rsidRDefault="008852DD" w:rsidP="0075370F">
      <w:pPr>
        <w:pStyle w:val="BodyText"/>
        <w:ind w:left="792"/>
        <w:jc w:val="center"/>
        <w:rPr>
          <w:sz w:val="96"/>
          <w:szCs w:val="96"/>
        </w:rPr>
      </w:pPr>
      <w:r w:rsidRPr="005C3F64">
        <w:rPr>
          <w:sz w:val="96"/>
          <w:szCs w:val="96"/>
        </w:rPr>
        <w:t>There is an ASSISTANCE</w:t>
      </w:r>
      <w:r w:rsidR="005C3F64">
        <w:rPr>
          <w:sz w:val="96"/>
          <w:szCs w:val="96"/>
        </w:rPr>
        <w:t xml:space="preserve"> ANIMAL</w:t>
      </w:r>
      <w:r w:rsidRPr="005C3F64">
        <w:rPr>
          <w:sz w:val="96"/>
          <w:szCs w:val="96"/>
        </w:rPr>
        <w:t xml:space="preserve"> working in this school</w:t>
      </w:r>
    </w:p>
    <w:p w14:paraId="07C43C90" w14:textId="77777777" w:rsidR="00A939A1" w:rsidRPr="005C3F64" w:rsidRDefault="00A939A1" w:rsidP="0075370F">
      <w:pPr>
        <w:pStyle w:val="BodyText"/>
        <w:ind w:left="792"/>
        <w:jc w:val="center"/>
        <w:rPr>
          <w:sz w:val="96"/>
          <w:szCs w:val="96"/>
        </w:rPr>
      </w:pPr>
    </w:p>
    <w:p w14:paraId="5C529BB0" w14:textId="4327C166" w:rsidR="00A45DCF" w:rsidRPr="00B1412B" w:rsidRDefault="00082115" w:rsidP="00A45DCF">
      <w:pPr>
        <w:pStyle w:val="BodyText"/>
      </w:pPr>
      <w:r>
        <w:rPr>
          <w:noProof/>
        </w:rPr>
        <w:drawing>
          <wp:anchor distT="0" distB="0" distL="114300" distR="114300" simplePos="0" relativeHeight="251658240" behindDoc="1" locked="0" layoutInCell="1" allowOverlap="1" wp14:anchorId="19EF4C80" wp14:editId="3A5DE5AE">
            <wp:simplePos x="0" y="0"/>
            <wp:positionH relativeFrom="column">
              <wp:posOffset>1149350</wp:posOffset>
            </wp:positionH>
            <wp:positionV relativeFrom="paragraph">
              <wp:posOffset>67945</wp:posOffset>
            </wp:positionV>
            <wp:extent cx="3893981" cy="3876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3981" cy="387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6ED41" w14:textId="77777777" w:rsidR="009E3AE1" w:rsidRPr="004E25FB" w:rsidRDefault="009E3AE1" w:rsidP="00082115">
      <w:pPr>
        <w:tabs>
          <w:tab w:val="left" w:pos="1060"/>
          <w:tab w:val="left" w:pos="1061"/>
        </w:tabs>
        <w:ind w:right="406"/>
        <w:jc w:val="center"/>
        <w:rPr>
          <w:sz w:val="24"/>
        </w:rPr>
      </w:pPr>
    </w:p>
    <w:sectPr w:rsidR="009E3AE1" w:rsidRPr="004E25FB">
      <w:type w:val="continuous"/>
      <w:pgSz w:w="12240" w:h="15840"/>
      <w:pgMar w:top="360" w:right="13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64AD"/>
    <w:multiLevelType w:val="multilevel"/>
    <w:tmpl w:val="E7FEB7DE"/>
    <w:lvl w:ilvl="0">
      <w:start w:val="1"/>
      <w:numFmt w:val="lowerRoman"/>
      <w:lvlText w:val="%1."/>
      <w:lvlJc w:val="righ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245C0C08"/>
    <w:multiLevelType w:val="hybridMultilevel"/>
    <w:tmpl w:val="672C5F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75501"/>
    <w:multiLevelType w:val="hybridMultilevel"/>
    <w:tmpl w:val="59D0E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E20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D4112E"/>
    <w:multiLevelType w:val="hybridMultilevel"/>
    <w:tmpl w:val="85881634"/>
    <w:lvl w:ilvl="0" w:tplc="1642477A">
      <w:numFmt w:val="bullet"/>
      <w:lvlText w:val=""/>
      <w:lvlJc w:val="left"/>
      <w:pPr>
        <w:ind w:left="1060" w:hanging="360"/>
      </w:pPr>
      <w:rPr>
        <w:rFonts w:ascii="Symbol" w:eastAsia="Symbol" w:hAnsi="Symbol" w:cs="Symbol" w:hint="default"/>
        <w:b w:val="0"/>
        <w:bCs w:val="0"/>
        <w:i w:val="0"/>
        <w:iCs w:val="0"/>
        <w:color w:val="1F1F1E"/>
        <w:w w:val="99"/>
        <w:sz w:val="20"/>
        <w:szCs w:val="20"/>
        <w:lang w:val="en-US" w:eastAsia="en-US" w:bidi="ar-SA"/>
      </w:rPr>
    </w:lvl>
    <w:lvl w:ilvl="1" w:tplc="724653A2">
      <w:numFmt w:val="bullet"/>
      <w:lvlText w:val="o"/>
      <w:lvlJc w:val="left"/>
      <w:pPr>
        <w:ind w:left="1780" w:hanging="360"/>
      </w:pPr>
      <w:rPr>
        <w:rFonts w:ascii="Courier New" w:eastAsia="Courier New" w:hAnsi="Courier New" w:cs="Courier New" w:hint="default"/>
        <w:b w:val="0"/>
        <w:bCs w:val="0"/>
        <w:i w:val="0"/>
        <w:iCs w:val="0"/>
        <w:color w:val="1F1F1E"/>
        <w:w w:val="99"/>
        <w:sz w:val="20"/>
        <w:szCs w:val="20"/>
        <w:lang w:val="en-US" w:eastAsia="en-US" w:bidi="ar-SA"/>
      </w:rPr>
    </w:lvl>
    <w:lvl w:ilvl="2" w:tplc="EA3CC6D4">
      <w:numFmt w:val="bullet"/>
      <w:lvlText w:val="•"/>
      <w:lvlJc w:val="left"/>
      <w:pPr>
        <w:ind w:left="2666" w:hanging="360"/>
      </w:pPr>
      <w:rPr>
        <w:rFonts w:hint="default"/>
        <w:lang w:val="en-US" w:eastAsia="en-US" w:bidi="ar-SA"/>
      </w:rPr>
    </w:lvl>
    <w:lvl w:ilvl="3" w:tplc="266420B8">
      <w:numFmt w:val="bullet"/>
      <w:lvlText w:val="•"/>
      <w:lvlJc w:val="left"/>
      <w:pPr>
        <w:ind w:left="3553" w:hanging="360"/>
      </w:pPr>
      <w:rPr>
        <w:rFonts w:hint="default"/>
        <w:lang w:val="en-US" w:eastAsia="en-US" w:bidi="ar-SA"/>
      </w:rPr>
    </w:lvl>
    <w:lvl w:ilvl="4" w:tplc="AE6272F0">
      <w:numFmt w:val="bullet"/>
      <w:lvlText w:val="•"/>
      <w:lvlJc w:val="left"/>
      <w:pPr>
        <w:ind w:left="4440" w:hanging="360"/>
      </w:pPr>
      <w:rPr>
        <w:rFonts w:hint="default"/>
        <w:lang w:val="en-US" w:eastAsia="en-US" w:bidi="ar-SA"/>
      </w:rPr>
    </w:lvl>
    <w:lvl w:ilvl="5" w:tplc="D1229944">
      <w:numFmt w:val="bullet"/>
      <w:lvlText w:val="•"/>
      <w:lvlJc w:val="left"/>
      <w:pPr>
        <w:ind w:left="5326" w:hanging="360"/>
      </w:pPr>
      <w:rPr>
        <w:rFonts w:hint="default"/>
        <w:lang w:val="en-US" w:eastAsia="en-US" w:bidi="ar-SA"/>
      </w:rPr>
    </w:lvl>
    <w:lvl w:ilvl="6" w:tplc="340C1DC4">
      <w:numFmt w:val="bullet"/>
      <w:lvlText w:val="•"/>
      <w:lvlJc w:val="left"/>
      <w:pPr>
        <w:ind w:left="6213" w:hanging="360"/>
      </w:pPr>
      <w:rPr>
        <w:rFonts w:hint="default"/>
        <w:lang w:val="en-US" w:eastAsia="en-US" w:bidi="ar-SA"/>
      </w:rPr>
    </w:lvl>
    <w:lvl w:ilvl="7" w:tplc="2BFE2748">
      <w:numFmt w:val="bullet"/>
      <w:lvlText w:val="•"/>
      <w:lvlJc w:val="left"/>
      <w:pPr>
        <w:ind w:left="7100" w:hanging="360"/>
      </w:pPr>
      <w:rPr>
        <w:rFonts w:hint="default"/>
        <w:lang w:val="en-US" w:eastAsia="en-US" w:bidi="ar-SA"/>
      </w:rPr>
    </w:lvl>
    <w:lvl w:ilvl="8" w:tplc="39909F98">
      <w:numFmt w:val="bullet"/>
      <w:lvlText w:val="•"/>
      <w:lvlJc w:val="left"/>
      <w:pPr>
        <w:ind w:left="7986" w:hanging="360"/>
      </w:pPr>
      <w:rPr>
        <w:rFonts w:hint="default"/>
        <w:lang w:val="en-US" w:eastAsia="en-US" w:bidi="ar-SA"/>
      </w:rPr>
    </w:lvl>
  </w:abstractNum>
  <w:abstractNum w:abstractNumId="5" w15:restartNumberingAfterBreak="0">
    <w:nsid w:val="6837596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302ED3"/>
    <w:multiLevelType w:val="hybridMultilevel"/>
    <w:tmpl w:val="2F64857A"/>
    <w:lvl w:ilvl="0" w:tplc="85A6D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A1421"/>
    <w:multiLevelType w:val="hybridMultilevel"/>
    <w:tmpl w:val="5DF4C4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804D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F43B43"/>
    <w:multiLevelType w:val="hybridMultilevel"/>
    <w:tmpl w:val="95AA022A"/>
    <w:lvl w:ilvl="0" w:tplc="0409001B">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4"/>
  </w:num>
  <w:num w:numId="2">
    <w:abstractNumId w:val="3"/>
  </w:num>
  <w:num w:numId="3">
    <w:abstractNumId w:val="6"/>
  </w:num>
  <w:num w:numId="4">
    <w:abstractNumId w:val="2"/>
  </w:num>
  <w:num w:numId="5">
    <w:abstractNumId w:val="5"/>
  </w:num>
  <w:num w:numId="6">
    <w:abstractNumId w:val="8"/>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E3AE1"/>
    <w:rsid w:val="00082115"/>
    <w:rsid w:val="000873CC"/>
    <w:rsid w:val="000A1CE5"/>
    <w:rsid w:val="000A35BE"/>
    <w:rsid w:val="000B3CFA"/>
    <w:rsid w:val="000F7516"/>
    <w:rsid w:val="00113924"/>
    <w:rsid w:val="001143DE"/>
    <w:rsid w:val="00117BE1"/>
    <w:rsid w:val="00133108"/>
    <w:rsid w:val="00154534"/>
    <w:rsid w:val="00165706"/>
    <w:rsid w:val="001A0945"/>
    <w:rsid w:val="001A5B03"/>
    <w:rsid w:val="001A65AD"/>
    <w:rsid w:val="001C3ACD"/>
    <w:rsid w:val="001C4FC6"/>
    <w:rsid w:val="001E5B2F"/>
    <w:rsid w:val="00262DF9"/>
    <w:rsid w:val="00263923"/>
    <w:rsid w:val="00284D49"/>
    <w:rsid w:val="00295689"/>
    <w:rsid w:val="00296D44"/>
    <w:rsid w:val="002D4463"/>
    <w:rsid w:val="0032063C"/>
    <w:rsid w:val="0033149B"/>
    <w:rsid w:val="003443FB"/>
    <w:rsid w:val="00344DA1"/>
    <w:rsid w:val="0038433F"/>
    <w:rsid w:val="003D01BB"/>
    <w:rsid w:val="003D72AA"/>
    <w:rsid w:val="003E2446"/>
    <w:rsid w:val="003F00F6"/>
    <w:rsid w:val="004041D7"/>
    <w:rsid w:val="00482D8A"/>
    <w:rsid w:val="00497461"/>
    <w:rsid w:val="004E25FB"/>
    <w:rsid w:val="004E5D60"/>
    <w:rsid w:val="00512C15"/>
    <w:rsid w:val="00594C9C"/>
    <w:rsid w:val="005C3F64"/>
    <w:rsid w:val="005E7A60"/>
    <w:rsid w:val="00612B5B"/>
    <w:rsid w:val="00617B08"/>
    <w:rsid w:val="00643ED4"/>
    <w:rsid w:val="006943D9"/>
    <w:rsid w:val="006E788B"/>
    <w:rsid w:val="00700AE7"/>
    <w:rsid w:val="00713CEC"/>
    <w:rsid w:val="00727FAD"/>
    <w:rsid w:val="00743860"/>
    <w:rsid w:val="0074666A"/>
    <w:rsid w:val="007469F8"/>
    <w:rsid w:val="0075370F"/>
    <w:rsid w:val="007658D3"/>
    <w:rsid w:val="007736ED"/>
    <w:rsid w:val="00796985"/>
    <w:rsid w:val="007B38F6"/>
    <w:rsid w:val="00801DD9"/>
    <w:rsid w:val="008054DE"/>
    <w:rsid w:val="008403B7"/>
    <w:rsid w:val="0084150E"/>
    <w:rsid w:val="008852DD"/>
    <w:rsid w:val="008C6C95"/>
    <w:rsid w:val="008E0569"/>
    <w:rsid w:val="00932816"/>
    <w:rsid w:val="00993D69"/>
    <w:rsid w:val="009D25BC"/>
    <w:rsid w:val="009E3AE1"/>
    <w:rsid w:val="009F15E6"/>
    <w:rsid w:val="00A050B0"/>
    <w:rsid w:val="00A41A98"/>
    <w:rsid w:val="00A45DCF"/>
    <w:rsid w:val="00A51FBA"/>
    <w:rsid w:val="00A55A30"/>
    <w:rsid w:val="00A64130"/>
    <w:rsid w:val="00A939A1"/>
    <w:rsid w:val="00AA031B"/>
    <w:rsid w:val="00AB485E"/>
    <w:rsid w:val="00AC44C8"/>
    <w:rsid w:val="00AF70AD"/>
    <w:rsid w:val="00B1412B"/>
    <w:rsid w:val="00B14B68"/>
    <w:rsid w:val="00B21ACA"/>
    <w:rsid w:val="00B60FA2"/>
    <w:rsid w:val="00BA6B64"/>
    <w:rsid w:val="00BC4684"/>
    <w:rsid w:val="00BD261A"/>
    <w:rsid w:val="00C10B53"/>
    <w:rsid w:val="00C26129"/>
    <w:rsid w:val="00C615B4"/>
    <w:rsid w:val="00C6255E"/>
    <w:rsid w:val="00C73F21"/>
    <w:rsid w:val="00C83B93"/>
    <w:rsid w:val="00C90274"/>
    <w:rsid w:val="00CC0279"/>
    <w:rsid w:val="00CD4F14"/>
    <w:rsid w:val="00CE6C7C"/>
    <w:rsid w:val="00D07FE1"/>
    <w:rsid w:val="00D21104"/>
    <w:rsid w:val="00D2338B"/>
    <w:rsid w:val="00D33225"/>
    <w:rsid w:val="00D43800"/>
    <w:rsid w:val="00DA5BF3"/>
    <w:rsid w:val="00DB06DB"/>
    <w:rsid w:val="00DC7B1F"/>
    <w:rsid w:val="00DD4984"/>
    <w:rsid w:val="00DD5E05"/>
    <w:rsid w:val="00DF1767"/>
    <w:rsid w:val="00DF4A1D"/>
    <w:rsid w:val="00E06954"/>
    <w:rsid w:val="00E40074"/>
    <w:rsid w:val="00E55EA0"/>
    <w:rsid w:val="00E93265"/>
    <w:rsid w:val="00EB2900"/>
    <w:rsid w:val="00EC0F2D"/>
    <w:rsid w:val="00EE3BCA"/>
    <w:rsid w:val="00F10ABF"/>
    <w:rsid w:val="00F56B1D"/>
    <w:rsid w:val="00F67E5B"/>
    <w:rsid w:val="00FF13F3"/>
    <w:rsid w:val="00FF49FA"/>
    <w:rsid w:val="00FF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56ED29"/>
  <w15:docId w15:val="{F17170E3-5AC5-4B96-89E5-10A29679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A641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61"/>
      <w:ind w:left="2136" w:right="1853"/>
      <w:jc w:val="center"/>
    </w:pPr>
    <w:rPr>
      <w:rFonts w:ascii="Arial" w:eastAsia="Arial" w:hAnsi="Arial" w:cs="Arial"/>
      <w:b/>
      <w:bCs/>
      <w:sz w:val="28"/>
      <w:szCs w:val="28"/>
    </w:rPr>
  </w:style>
  <w:style w:type="paragraph" w:styleId="ListParagraph">
    <w:name w:val="List Paragraph"/>
    <w:basedOn w:val="Normal"/>
    <w:uiPriority w:val="1"/>
    <w:qFormat/>
    <w:pPr>
      <w:ind w:left="1780" w:hanging="3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A6413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FF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Date:  March 4, 1999</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March 4, 1999</dc:title>
  <dc:creator>Terry Ripley</dc:creator>
  <cp:lastModifiedBy>Kevin Gianakos</cp:lastModifiedBy>
  <cp:revision>120</cp:revision>
  <dcterms:created xsi:type="dcterms:W3CDTF">2022-07-08T17:21:00Z</dcterms:created>
  <dcterms:modified xsi:type="dcterms:W3CDTF">2022-11-11T00:50:00Z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Word for Microsoft 365</vt:lpwstr>
  </property>
  <property fmtid="{D5CDD505-2E9C-101B-9397-08002B2CF9AE}" pid="4" name="LastSaved">
    <vt:filetime>2022-07-08T00:00:00Z</vt:filetime>
  </property>
  <property fmtid="{D5CDD505-2E9C-101B-9397-08002B2CF9AE}" pid="5" name="Producer">
    <vt:lpwstr>Microsoft® Word for Microsoft 365</vt:lpwstr>
  </property>
</Properties>
</file>